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0B63E" w14:textId="77777777" w:rsidR="00743253" w:rsidRDefault="009D10E7">
      <w:pPr>
        <w:rPr>
          <w:sz w:val="2"/>
          <w:szCs w:val="2"/>
        </w:rPr>
      </w:pPr>
      <w:r>
        <w:pict w14:anchorId="07010225">
          <v:line id="_x0000_s1028" alt="" style="position:absolute;z-index:-251254784;mso-wrap-edited:f;mso-width-percent:0;mso-height-percent:0;mso-position-horizontal-relative:page;mso-position-vertical-relative:page;mso-width-percent:0;mso-height-percent:0" from="0,296.1pt" to="8.5pt,296.1pt" strokecolor="#dcddde" strokeweight=".5pt">
            <w10:wrap anchorx="page" anchory="page"/>
          </v:line>
        </w:pict>
      </w:r>
      <w:r>
        <w:pict w14:anchorId="6E1887A1">
          <v:shapetype id="_x0000_t202" coordsize="21600,21600" o:spt="202" path="m,l,21600r21600,l21600,xe">
            <v:stroke joinstyle="miter"/>
            <v:path gradientshapeok="t" o:connecttype="rect"/>
          </v:shapetype>
          <v:shape id="_x0000_s1027" type="#_x0000_t202" alt="" style="position:absolute;margin-left:0;margin-top:285.1pt;width:8.55pt;height:12pt;z-index:-251247616;mso-wrap-style:square;mso-wrap-edited:f;mso-width-percent:0;mso-height-percent:0;mso-position-horizontal-relative:page;mso-position-vertical-relative:page;mso-width-percent:0;mso-height-percent:0;v-text-anchor:top" filled="f" stroked="f">
            <v:textbox inset="0,0,0,0">
              <w:txbxContent>
                <w:p w14:paraId="417A20C8" w14:textId="77777777" w:rsidR="00743253" w:rsidRDefault="00743253">
                  <w:pPr>
                    <w:pStyle w:val="Corpsdetexte"/>
                    <w:spacing w:before="4"/>
                    <w:ind w:left="40" w:right="0"/>
                    <w:jc w:val="left"/>
                    <w:rPr>
                      <w:rFonts w:ascii="Times New Roman"/>
                      <w:sz w:val="17"/>
                    </w:rPr>
                  </w:pPr>
                </w:p>
              </w:txbxContent>
            </v:textbox>
            <w10:wrap anchorx="page" anchory="page"/>
          </v:shape>
        </w:pict>
      </w:r>
    </w:p>
    <w:p w14:paraId="45E7949F" w14:textId="77777777" w:rsidR="00743253" w:rsidRDefault="00743253">
      <w:pPr>
        <w:rPr>
          <w:sz w:val="2"/>
          <w:szCs w:val="2"/>
        </w:rPr>
      </w:pPr>
    </w:p>
    <w:p w14:paraId="603D6FCD" w14:textId="77777777" w:rsidR="00743253" w:rsidRDefault="009D10E7">
      <w:pPr>
        <w:rPr>
          <w:sz w:val="2"/>
          <w:szCs w:val="2"/>
        </w:rPr>
      </w:pPr>
      <w:r>
        <w:pict w14:anchorId="62D03AF6">
          <v:shape id="_x0000_s1026" type="#_x0000_t202" alt="" style="position:absolute;margin-left:69.95pt;margin-top:208.55pt;width:456.6pt;height:488.75pt;z-index:-252194817;mso-wrap-style:square;mso-wrap-edited:f;mso-width-percent:0;mso-height-percent:0;mso-position-horizontal-relative:page;mso-position-vertical-relative:page;mso-width-percent:0;mso-height-percent:0;v-text-anchor:top" filled="f" stroked="f">
            <v:textbox style="mso-next-textbox:#_x0000_s1026" inset="0,0,0,0">
              <w:txbxContent>
                <w:p w14:paraId="42E73EBE" w14:textId="5166B872" w:rsidR="00743253" w:rsidRPr="00743253" w:rsidRDefault="00001B98" w:rsidP="00743253">
                  <w:pPr>
                    <w:spacing w:before="47" w:line="220" w:lineRule="auto"/>
                    <w:ind w:left="20" w:right="1821"/>
                    <w:rPr>
                      <w:rFonts w:ascii="Fira Sans"/>
                      <w:color w:val="5A90C6"/>
                      <w:sz w:val="36"/>
                    </w:rPr>
                  </w:pPr>
                  <w:r>
                    <w:rPr>
                      <w:rFonts w:ascii="Fira Sans"/>
                      <w:color w:val="5A90C6"/>
                      <w:sz w:val="36"/>
                    </w:rPr>
                    <w:t>Pr</w:t>
                  </w:r>
                  <w:r>
                    <w:rPr>
                      <w:rFonts w:ascii="Fira Sans"/>
                      <w:color w:val="5A90C6"/>
                      <w:sz w:val="36"/>
                    </w:rPr>
                    <w:t>é</w:t>
                  </w:r>
                  <w:r>
                    <w:rPr>
                      <w:rFonts w:ascii="Fira Sans"/>
                      <w:color w:val="5A90C6"/>
                      <w:sz w:val="36"/>
                    </w:rPr>
                    <w:t>ambule</w:t>
                  </w:r>
                </w:p>
                <w:p w14:paraId="7EEBD9F0" w14:textId="77777777" w:rsidR="00C37693" w:rsidRDefault="00C37693" w:rsidP="00001B98">
                  <w:pPr>
                    <w:pStyle w:val="Corpsdetexte"/>
                    <w:spacing w:before="345" w:line="232" w:lineRule="auto"/>
                    <w:rPr>
                      <w:color w:val="231F20"/>
                    </w:rPr>
                  </w:pPr>
                  <w:r w:rsidRPr="00C37693">
                    <w:rPr>
                      <w:color w:val="231F20"/>
                    </w:rPr>
                    <w:t>Une convention de mise à disposition d’un local doit être adaptée à chaque situation. Le modèle ci-après est une proposition et doit donc être modifié en fonction.</w:t>
                  </w:r>
                </w:p>
                <w:p w14:paraId="5029056F" w14:textId="77777777" w:rsidR="00C37693" w:rsidRDefault="00C37693" w:rsidP="00C37693">
                  <w:pPr>
                    <w:jc w:val="both"/>
                    <w:rPr>
                      <w:sz w:val="18"/>
                      <w:szCs w:val="18"/>
                    </w:rPr>
                  </w:pPr>
                </w:p>
                <w:p w14:paraId="3A9DAA8E" w14:textId="2A4C6770" w:rsidR="00C37693" w:rsidRPr="00C37693" w:rsidRDefault="00C37693" w:rsidP="00C37693">
                  <w:pPr>
                    <w:jc w:val="both"/>
                    <w:rPr>
                      <w:sz w:val="18"/>
                      <w:szCs w:val="18"/>
                    </w:rPr>
                  </w:pPr>
                  <w:r w:rsidRPr="00C37693">
                    <w:rPr>
                      <w:sz w:val="18"/>
                      <w:szCs w:val="18"/>
                    </w:rPr>
                    <w:t>Entre les soussignés :</w:t>
                  </w:r>
                </w:p>
                <w:p w14:paraId="4A112AAE" w14:textId="77777777" w:rsidR="00C37693" w:rsidRDefault="00C37693" w:rsidP="00C37693">
                  <w:pPr>
                    <w:jc w:val="both"/>
                    <w:rPr>
                      <w:sz w:val="18"/>
                      <w:szCs w:val="18"/>
                    </w:rPr>
                  </w:pPr>
                </w:p>
                <w:p w14:paraId="4679C384" w14:textId="50C253AE" w:rsidR="00C37693" w:rsidRPr="00C37693" w:rsidRDefault="00C37693" w:rsidP="00C37693">
                  <w:pPr>
                    <w:jc w:val="both"/>
                    <w:rPr>
                      <w:sz w:val="18"/>
                      <w:szCs w:val="18"/>
                    </w:rPr>
                  </w:pPr>
                  <w:r w:rsidRPr="00C37693">
                    <w:rPr>
                      <w:sz w:val="18"/>
                      <w:szCs w:val="18"/>
                    </w:rPr>
                    <w:t xml:space="preserve">L’Ogec . . . . . . . . . . . . . . ., association régie par la loi du 1er juillet 1901, déclarée à la préfecture de . . . . . . . . . </w:t>
                  </w:r>
                  <w:proofErr w:type="spellStart"/>
                  <w:r w:rsidRPr="00C37693">
                    <w:rPr>
                      <w:sz w:val="18"/>
                      <w:szCs w:val="18"/>
                    </w:rPr>
                    <w:t>Ie</w:t>
                  </w:r>
                  <w:proofErr w:type="spellEnd"/>
                  <w:r w:rsidRPr="00C37693">
                    <w:rPr>
                      <w:sz w:val="18"/>
                      <w:szCs w:val="18"/>
                    </w:rPr>
                    <w:t xml:space="preserve"> . . . . . . . . . publiée au Journal officiel du . . . . . . </w:t>
                  </w:r>
                  <w:proofErr w:type="gramStart"/>
                  <w:r w:rsidRPr="00C37693">
                    <w:rPr>
                      <w:sz w:val="18"/>
                      <w:szCs w:val="18"/>
                    </w:rPr>
                    <w:t>. . . ,</w:t>
                  </w:r>
                  <w:proofErr w:type="gramEnd"/>
                  <w:r w:rsidRPr="00C37693">
                    <w:rPr>
                      <w:sz w:val="18"/>
                      <w:szCs w:val="18"/>
                    </w:rPr>
                    <w:t xml:space="preserve"> dont le siège social sis . . . . . . .  </w:t>
                  </w:r>
                </w:p>
                <w:p w14:paraId="66CECF0F" w14:textId="77777777" w:rsidR="00C37693" w:rsidRDefault="00C37693" w:rsidP="00C37693">
                  <w:pPr>
                    <w:jc w:val="both"/>
                    <w:rPr>
                      <w:sz w:val="18"/>
                      <w:szCs w:val="18"/>
                    </w:rPr>
                  </w:pPr>
                </w:p>
                <w:p w14:paraId="484E75F2" w14:textId="0F9F2157" w:rsidR="00C37693" w:rsidRPr="00C37693" w:rsidRDefault="00C37693" w:rsidP="00C37693">
                  <w:pPr>
                    <w:jc w:val="both"/>
                    <w:rPr>
                      <w:sz w:val="18"/>
                      <w:szCs w:val="18"/>
                    </w:rPr>
                  </w:pPr>
                  <w:r w:rsidRPr="00C37693">
                    <w:rPr>
                      <w:sz w:val="18"/>
                      <w:szCs w:val="18"/>
                    </w:rPr>
                    <w:t xml:space="preserve">Représenté par . . . </w:t>
                  </w:r>
                  <w:proofErr w:type="gramStart"/>
                  <w:r w:rsidRPr="00C37693">
                    <w:rPr>
                      <w:sz w:val="18"/>
                      <w:szCs w:val="18"/>
                    </w:rPr>
                    <w:t>. . . .</w:t>
                  </w:r>
                  <w:proofErr w:type="gramEnd"/>
                  <w:r w:rsidRPr="00C37693">
                    <w:rPr>
                      <w:sz w:val="18"/>
                      <w:szCs w:val="18"/>
                    </w:rPr>
                    <w:t xml:space="preserve"> , en sa qualité de président, spécialement autorisé à l'effet des présentes par délibération du conseil d'administration en date du. . . . . . . . .  </w:t>
                  </w:r>
                </w:p>
                <w:p w14:paraId="0934F9C0" w14:textId="77777777" w:rsidR="00C37693" w:rsidRDefault="00C37693" w:rsidP="00C37693">
                  <w:pPr>
                    <w:jc w:val="both"/>
                    <w:rPr>
                      <w:sz w:val="18"/>
                      <w:szCs w:val="18"/>
                    </w:rPr>
                  </w:pPr>
                </w:p>
                <w:p w14:paraId="45FEA168" w14:textId="26EA6517" w:rsidR="00C37693" w:rsidRPr="00C37693" w:rsidRDefault="00C37693" w:rsidP="00C37693">
                  <w:pPr>
                    <w:jc w:val="both"/>
                    <w:rPr>
                      <w:sz w:val="18"/>
                      <w:szCs w:val="18"/>
                    </w:rPr>
                  </w:pPr>
                  <w:proofErr w:type="gramStart"/>
                  <w:r w:rsidRPr="00C37693">
                    <w:rPr>
                      <w:sz w:val="18"/>
                      <w:szCs w:val="18"/>
                    </w:rPr>
                    <w:t>d’une</w:t>
                  </w:r>
                  <w:proofErr w:type="gramEnd"/>
                  <w:r w:rsidRPr="00C37693">
                    <w:rPr>
                      <w:sz w:val="18"/>
                      <w:szCs w:val="18"/>
                    </w:rPr>
                    <w:t xml:space="preserve"> part, </w:t>
                  </w:r>
                  <w:r w:rsidRPr="00C37693">
                    <w:rPr>
                      <w:sz w:val="18"/>
                      <w:szCs w:val="18"/>
                    </w:rPr>
                    <w:t>e</w:t>
                  </w:r>
                  <w:r w:rsidRPr="00C37693">
                    <w:rPr>
                      <w:sz w:val="18"/>
                      <w:szCs w:val="18"/>
                    </w:rPr>
                    <w:t>t</w:t>
                  </w:r>
                </w:p>
                <w:p w14:paraId="41043C29" w14:textId="77777777" w:rsidR="00C37693" w:rsidRDefault="00C37693" w:rsidP="00C37693">
                  <w:pPr>
                    <w:jc w:val="both"/>
                    <w:rPr>
                      <w:sz w:val="18"/>
                      <w:szCs w:val="18"/>
                    </w:rPr>
                  </w:pPr>
                </w:p>
                <w:p w14:paraId="3E043E33" w14:textId="505DFEC9" w:rsidR="00C37693" w:rsidRPr="00C37693" w:rsidRDefault="00C37693" w:rsidP="00C37693">
                  <w:pPr>
                    <w:jc w:val="both"/>
                    <w:rPr>
                      <w:sz w:val="18"/>
                      <w:szCs w:val="18"/>
                    </w:rPr>
                  </w:pPr>
                  <w:r w:rsidRPr="00C37693">
                    <w:rPr>
                      <w:sz w:val="18"/>
                      <w:szCs w:val="18"/>
                    </w:rPr>
                    <w:t xml:space="preserve">La commune de . . . . . . . . . (ou établissement public de coopération intercommunale), </w:t>
                  </w:r>
                </w:p>
                <w:p w14:paraId="34CF6F8C" w14:textId="77777777" w:rsidR="00C37693" w:rsidRDefault="00C37693" w:rsidP="00C37693">
                  <w:pPr>
                    <w:jc w:val="both"/>
                    <w:rPr>
                      <w:sz w:val="18"/>
                      <w:szCs w:val="18"/>
                    </w:rPr>
                  </w:pPr>
                </w:p>
                <w:p w14:paraId="43D30FFB" w14:textId="5A84D440" w:rsidR="00C37693" w:rsidRPr="00C37693" w:rsidRDefault="00C37693" w:rsidP="00C37693">
                  <w:pPr>
                    <w:jc w:val="both"/>
                    <w:rPr>
                      <w:sz w:val="18"/>
                      <w:szCs w:val="18"/>
                    </w:rPr>
                  </w:pPr>
                  <w:r w:rsidRPr="00C37693">
                    <w:rPr>
                      <w:sz w:val="18"/>
                      <w:szCs w:val="18"/>
                    </w:rPr>
                    <w:t xml:space="preserve">Représentée par son maire en exercice spécialement autorisé à l'effet des présentes par délibération n°……. </w:t>
                  </w:r>
                  <w:proofErr w:type="gramStart"/>
                  <w:r w:rsidRPr="00C37693">
                    <w:rPr>
                      <w:sz w:val="18"/>
                      <w:szCs w:val="18"/>
                    </w:rPr>
                    <w:t>de</w:t>
                  </w:r>
                  <w:proofErr w:type="gramEnd"/>
                  <w:r w:rsidRPr="00C37693">
                    <w:rPr>
                      <w:sz w:val="18"/>
                      <w:szCs w:val="18"/>
                    </w:rPr>
                    <w:t>………, en date du …………….. ;</w:t>
                  </w:r>
                </w:p>
                <w:p w14:paraId="64F7DB05" w14:textId="77777777" w:rsidR="00C37693" w:rsidRDefault="00C37693" w:rsidP="00C37693">
                  <w:pPr>
                    <w:jc w:val="both"/>
                    <w:rPr>
                      <w:sz w:val="18"/>
                      <w:szCs w:val="18"/>
                    </w:rPr>
                  </w:pPr>
                </w:p>
                <w:p w14:paraId="3D807DBB" w14:textId="3C0EE4FC" w:rsidR="00C37693" w:rsidRDefault="00C37693" w:rsidP="00C37693">
                  <w:pPr>
                    <w:jc w:val="both"/>
                    <w:rPr>
                      <w:sz w:val="18"/>
                      <w:szCs w:val="18"/>
                    </w:rPr>
                  </w:pPr>
                  <w:proofErr w:type="gramStart"/>
                  <w:r w:rsidRPr="00C37693">
                    <w:rPr>
                      <w:sz w:val="18"/>
                      <w:szCs w:val="18"/>
                    </w:rPr>
                    <w:t>d'autre</w:t>
                  </w:r>
                  <w:proofErr w:type="gramEnd"/>
                  <w:r w:rsidRPr="00C37693">
                    <w:rPr>
                      <w:sz w:val="18"/>
                      <w:szCs w:val="18"/>
                    </w:rPr>
                    <w:t xml:space="preserve"> part,</w:t>
                  </w:r>
                </w:p>
                <w:p w14:paraId="22736300" w14:textId="77777777" w:rsidR="00C37693" w:rsidRPr="00C37693" w:rsidRDefault="00C37693" w:rsidP="00C37693">
                  <w:pPr>
                    <w:jc w:val="both"/>
                    <w:rPr>
                      <w:sz w:val="18"/>
                      <w:szCs w:val="18"/>
                    </w:rPr>
                  </w:pPr>
                </w:p>
                <w:p w14:paraId="747F17A2" w14:textId="4EE95211" w:rsidR="00C37693" w:rsidRPr="00C37693" w:rsidRDefault="00C37693" w:rsidP="00C37693">
                  <w:pPr>
                    <w:jc w:val="both"/>
                    <w:rPr>
                      <w:rFonts w:ascii="Fira Sans" w:hAnsi="Fira Sans"/>
                      <w:color w:val="5A90C6"/>
                      <w:sz w:val="24"/>
                      <w:szCs w:val="24"/>
                    </w:rPr>
                  </w:pPr>
                  <w:r w:rsidRPr="00C37693">
                    <w:rPr>
                      <w:rFonts w:ascii="Fira Sans" w:hAnsi="Fira Sans"/>
                      <w:color w:val="5A90C6"/>
                      <w:sz w:val="24"/>
                      <w:szCs w:val="24"/>
                    </w:rPr>
                    <w:t>I</w:t>
                  </w:r>
                  <w:r w:rsidRPr="00C37693">
                    <w:rPr>
                      <w:rFonts w:ascii="Fira Sans" w:hAnsi="Fira Sans"/>
                      <w:color w:val="5A90C6"/>
                      <w:sz w:val="24"/>
                      <w:szCs w:val="24"/>
                    </w:rPr>
                    <w:t>L EST PREALABLEMENT EXPOSE</w:t>
                  </w:r>
                </w:p>
                <w:p w14:paraId="4ABA8A87" w14:textId="703C3F98" w:rsidR="00C37693" w:rsidRPr="00C37693" w:rsidRDefault="00C37693" w:rsidP="00C37693">
                  <w:pPr>
                    <w:pStyle w:val="Corpsdetexte"/>
                    <w:spacing w:before="345" w:line="232" w:lineRule="auto"/>
                    <w:rPr>
                      <w:b/>
                      <w:bCs/>
                      <w:i/>
                      <w:iCs/>
                      <w:color w:val="231F20"/>
                    </w:rPr>
                  </w:pPr>
                  <w:r w:rsidRPr="00C37693">
                    <w:rPr>
                      <w:b/>
                      <w:bCs/>
                      <w:i/>
                      <w:iCs/>
                      <w:color w:val="231F20"/>
                    </w:rPr>
                    <w:t>Il est recommandé de prévoir un préambule, permettant aux parties de se présenter et de préciser les raisons les ayant conduit</w:t>
                  </w:r>
                  <w:r>
                    <w:rPr>
                      <w:b/>
                      <w:bCs/>
                      <w:i/>
                      <w:iCs/>
                      <w:color w:val="231F20"/>
                    </w:rPr>
                    <w:t>es</w:t>
                  </w:r>
                  <w:r w:rsidRPr="00C37693">
                    <w:rPr>
                      <w:b/>
                      <w:bCs/>
                      <w:i/>
                      <w:iCs/>
                      <w:color w:val="231F20"/>
                    </w:rPr>
                    <w:t xml:space="preserve"> à conclure cette convention.</w:t>
                  </w:r>
                </w:p>
                <w:p w14:paraId="556873BD" w14:textId="77777777" w:rsidR="00C37693" w:rsidRDefault="00C37693" w:rsidP="00C37693">
                  <w:pPr>
                    <w:jc w:val="both"/>
                    <w:rPr>
                      <w:sz w:val="18"/>
                      <w:szCs w:val="18"/>
                    </w:rPr>
                  </w:pPr>
                </w:p>
                <w:p w14:paraId="38191E12" w14:textId="6DE06AA7" w:rsidR="00C37693" w:rsidRPr="00C37693" w:rsidRDefault="00C37693" w:rsidP="00C37693">
                  <w:pPr>
                    <w:jc w:val="both"/>
                    <w:rPr>
                      <w:sz w:val="18"/>
                      <w:szCs w:val="18"/>
                    </w:rPr>
                  </w:pPr>
                  <w:r w:rsidRPr="00C37693">
                    <w:rPr>
                      <w:sz w:val="18"/>
                      <w:szCs w:val="18"/>
                    </w:rPr>
                    <w:t xml:space="preserve">L’Ogec. . . . . . </w:t>
                  </w:r>
                  <w:proofErr w:type="gramStart"/>
                  <w:r w:rsidRPr="00C37693">
                    <w:rPr>
                      <w:sz w:val="18"/>
                      <w:szCs w:val="18"/>
                    </w:rPr>
                    <w:t>. . . .</w:t>
                  </w:r>
                  <w:proofErr w:type="gramEnd"/>
                  <w:r w:rsidRPr="00C37693">
                    <w:rPr>
                      <w:sz w:val="18"/>
                      <w:szCs w:val="18"/>
                    </w:rPr>
                    <w:t xml:space="preserve"> </w:t>
                  </w:r>
                  <w:proofErr w:type="gramStart"/>
                  <w:r w:rsidRPr="00C37693">
                    <w:rPr>
                      <w:sz w:val="18"/>
                      <w:szCs w:val="18"/>
                    </w:rPr>
                    <w:t>a</w:t>
                  </w:r>
                  <w:proofErr w:type="gramEnd"/>
                  <w:r w:rsidRPr="00C37693">
                    <w:rPr>
                      <w:sz w:val="18"/>
                      <w:szCs w:val="18"/>
                    </w:rPr>
                    <w:t xml:space="preserve"> pour objet de gérer des établissements d’enseignement ou des œuvres se rapportant à l’éducation et à la culture. </w:t>
                  </w:r>
                </w:p>
                <w:p w14:paraId="11C7E1AC" w14:textId="77777777" w:rsidR="00C37693" w:rsidRDefault="00C37693" w:rsidP="00C37693">
                  <w:pPr>
                    <w:jc w:val="both"/>
                    <w:rPr>
                      <w:sz w:val="18"/>
                      <w:szCs w:val="18"/>
                    </w:rPr>
                  </w:pPr>
                </w:p>
                <w:p w14:paraId="36A36019" w14:textId="232D093B" w:rsidR="00C37693" w:rsidRPr="00C37693" w:rsidRDefault="00C37693" w:rsidP="00C37693">
                  <w:pPr>
                    <w:jc w:val="both"/>
                    <w:rPr>
                      <w:sz w:val="18"/>
                      <w:szCs w:val="18"/>
                    </w:rPr>
                  </w:pPr>
                  <w:r w:rsidRPr="00C37693">
                    <w:rPr>
                      <w:sz w:val="18"/>
                      <w:szCs w:val="18"/>
                    </w:rPr>
                    <w:t>La Commune (ou l’établissement public de coopération intercommunale) remplit une mission de service public d’enseignement et souhaite organiser, dans ce cadre, un service de restauration municipale.</w:t>
                  </w:r>
                </w:p>
                <w:p w14:paraId="133CD7E8" w14:textId="77777777" w:rsidR="00C37693" w:rsidRDefault="00C37693" w:rsidP="00C37693">
                  <w:pPr>
                    <w:jc w:val="both"/>
                    <w:rPr>
                      <w:sz w:val="18"/>
                      <w:szCs w:val="18"/>
                    </w:rPr>
                  </w:pPr>
                </w:p>
                <w:p w14:paraId="34AA6477" w14:textId="3C2930AB" w:rsidR="00C37693" w:rsidRPr="00C37693" w:rsidRDefault="00C37693" w:rsidP="00C37693">
                  <w:pPr>
                    <w:jc w:val="both"/>
                    <w:rPr>
                      <w:sz w:val="18"/>
                      <w:szCs w:val="18"/>
                    </w:rPr>
                  </w:pPr>
                  <w:r w:rsidRPr="00C37693">
                    <w:rPr>
                      <w:sz w:val="18"/>
                      <w:szCs w:val="18"/>
                    </w:rPr>
                    <w:t>La Commune (ou établissement public de coopération intercommunale) de . . . . . . . . . ne dispose cependant pas de locaux en nombres suffisants pour organiser ce service de restauration municipale.</w:t>
                  </w:r>
                </w:p>
                <w:p w14:paraId="07DD0AB7" w14:textId="77777777" w:rsidR="00C37693" w:rsidRPr="00C37693" w:rsidRDefault="00C37693" w:rsidP="00C37693">
                  <w:pPr>
                    <w:jc w:val="both"/>
                    <w:rPr>
                      <w:sz w:val="18"/>
                      <w:szCs w:val="18"/>
                    </w:rPr>
                  </w:pPr>
                </w:p>
                <w:p w14:paraId="6FC0B52D" w14:textId="45F0CE05" w:rsidR="00C37693" w:rsidRPr="00C37693" w:rsidRDefault="00C37693" w:rsidP="00C37693">
                  <w:pPr>
                    <w:jc w:val="both"/>
                    <w:rPr>
                      <w:sz w:val="18"/>
                      <w:szCs w:val="18"/>
                    </w:rPr>
                  </w:pPr>
                  <w:r w:rsidRPr="00C37693">
                    <w:rPr>
                      <w:sz w:val="18"/>
                      <w:szCs w:val="18"/>
                    </w:rPr>
                    <w:t>L’Ogec . . . . . . . . . dispose de locaux . . . . . . . . . . . . . . . . . . . . . (préciser ici les locaux) qui permettraient à la Commune d’organiser ce service de restauration municipale.</w:t>
                  </w:r>
                </w:p>
              </w:txbxContent>
            </v:textbox>
            <w10:wrap anchorx="page" anchory="page"/>
          </v:shape>
        </w:pict>
      </w:r>
      <w:r w:rsidR="00743253">
        <w:rPr>
          <w:sz w:val="2"/>
          <w:szCs w:val="2"/>
        </w:rPr>
        <w:br w:type="page"/>
      </w:r>
    </w:p>
    <w:p w14:paraId="221A263E" w14:textId="5797E3ED" w:rsidR="00B52C5D" w:rsidRDefault="001211CA">
      <w:pPr>
        <w:rPr>
          <w:sz w:val="2"/>
          <w:szCs w:val="2"/>
        </w:rPr>
      </w:pPr>
      <w:r>
        <w:rPr>
          <w:noProof/>
        </w:rPr>
        <w:lastRenderedPageBreak/>
        <mc:AlternateContent>
          <mc:Choice Requires="wps">
            <w:drawing>
              <wp:anchor distT="0" distB="0" distL="114300" distR="114300" simplePos="0" relativeHeight="251463680" behindDoc="1" locked="0" layoutInCell="1" allowOverlap="1" wp14:editId="790FEF75">
                <wp:simplePos x="0" y="0"/>
                <wp:positionH relativeFrom="page">
                  <wp:posOffset>0</wp:posOffset>
                </wp:positionH>
                <wp:positionV relativeFrom="page">
                  <wp:posOffset>3760470</wp:posOffset>
                </wp:positionV>
                <wp:extent cx="107950" cy="0"/>
                <wp:effectExtent l="0" t="0" r="0" b="0"/>
                <wp:wrapNone/>
                <wp:docPr id="8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6350">
                          <a:solidFill>
                            <a:srgbClr val="DCDDD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BAB0A" id="Line 63" o:spid="_x0000_s1026" style="position:absolute;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6.1pt" to="8.5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" strokecolor="#dcddde" strokeweight=".5pt">
                <o:lock v:ext="edit" shapetype="f"/>
                <w10:wrap anchorx="page" anchory="page"/>
              </v:line>
            </w:pict>
          </mc:Fallback>
        </mc:AlternateContent>
      </w:r>
      <w:r>
        <w:rPr>
          <w:noProof/>
        </w:rPr>
        <mc:AlternateContent>
          <mc:Choice Requires="wps">
            <w:drawing>
              <wp:anchor distT="0" distB="0" distL="114300" distR="114300" simplePos="0" relativeHeight="251501568" behindDoc="1" locked="0" layoutInCell="1" allowOverlap="1">
                <wp:simplePos x="0" y="0"/>
                <wp:positionH relativeFrom="page">
                  <wp:posOffset>0</wp:posOffset>
                </wp:positionH>
                <wp:positionV relativeFrom="page">
                  <wp:posOffset>3620770</wp:posOffset>
                </wp:positionV>
                <wp:extent cx="108585" cy="152400"/>
                <wp:effectExtent l="0" t="0" r="0" b="0"/>
                <wp:wrapNone/>
                <wp:docPr id="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C059" w14:textId="77777777" w:rsidR="00B52C5D" w:rsidRDefault="00B52C5D">
                            <w:pPr>
                              <w:pStyle w:val="Corpsdetexte"/>
                              <w:spacing w:before="4"/>
                              <w:ind w:left="40" w:right="0"/>
                              <w:jc w:val="lef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6" type="#_x0000_t202" style="position:absolute;margin-left:0;margin-top:285.1pt;width:8.55pt;height:12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" filled="f" stroked="f">
                <v:path arrowok="t"/>
                <v:textbox inset="0,0,0,0">
                  <w:txbxContent>
                    <w:p w14:paraId="619FC059" w14:textId="77777777" w:rsidR="00B52C5D" w:rsidRDefault="00B52C5D">
                      <w:pPr>
                        <w:pStyle w:val="Corpsdetexte"/>
                        <w:spacing w:before="4"/>
                        <w:ind w:left="40" w:right="0"/>
                        <w:jc w:val="left"/>
                        <w:rPr>
                          <w:rFonts w:ascii="Times New Roman"/>
                          <w:sz w:val="17"/>
                        </w:rPr>
                      </w:pPr>
                    </w:p>
                  </w:txbxContent>
                </v:textbox>
                <w10:wrap anchorx="page" anchory="page"/>
              </v:shape>
            </w:pict>
          </mc:Fallback>
        </mc:AlternateContent>
      </w:r>
    </w:p>
    <w:p w14:paraId="3009AB57" w14:textId="73625F13" w:rsidR="00B52C5D" w:rsidRDefault="001211CA">
      <w:pPr>
        <w:rPr>
          <w:sz w:val="2"/>
          <w:szCs w:val="2"/>
        </w:rPr>
      </w:pPr>
      <w:r>
        <w:rPr>
          <w:noProof/>
        </w:rPr>
        <mc:AlternateContent>
          <mc:Choice Requires="wps">
            <w:drawing>
              <wp:anchor distT="0" distB="0" distL="114300" distR="114300" simplePos="0" relativeHeight="251509760" behindDoc="1" locked="0" layoutInCell="1" allowOverlap="1" wp14:editId="1FE65A9C">
                <wp:simplePos x="0" y="0"/>
                <wp:positionH relativeFrom="page">
                  <wp:posOffset>0</wp:posOffset>
                </wp:positionH>
                <wp:positionV relativeFrom="page">
                  <wp:posOffset>3760470</wp:posOffset>
                </wp:positionV>
                <wp:extent cx="107950" cy="0"/>
                <wp:effectExtent l="0" t="0" r="0" b="0"/>
                <wp:wrapNone/>
                <wp:docPr id="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6350">
                          <a:solidFill>
                            <a:srgbClr val="DCDDD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06002" id="Line 44" o:spid="_x0000_s1026" style="position:absolute;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6.1pt" to="8.5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" strokecolor="#dcddde" strokeweight=".5pt">
                <o:lock v:ext="edit" shapetype="f"/>
                <w10:wrap anchorx="page" anchory="page"/>
              </v:line>
            </w:pict>
          </mc:Fallback>
        </mc:AlternateContent>
      </w:r>
      <w:r>
        <w:rPr>
          <w:noProof/>
        </w:rPr>
        <mc:AlternateContent>
          <mc:Choice Requires="wps">
            <w:drawing>
              <wp:anchor distT="0" distB="0" distL="114300" distR="114300" simplePos="0" relativeHeight="251575296" behindDoc="1" locked="0" layoutInCell="1" allowOverlap="1">
                <wp:simplePos x="0" y="0"/>
                <wp:positionH relativeFrom="page">
                  <wp:posOffset>0</wp:posOffset>
                </wp:positionH>
                <wp:positionV relativeFrom="page">
                  <wp:posOffset>3620770</wp:posOffset>
                </wp:positionV>
                <wp:extent cx="108585" cy="152400"/>
                <wp:effectExtent l="0" t="0" r="0" b="0"/>
                <wp:wrapNone/>
                <wp:docPr id="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92AF" w14:textId="77777777" w:rsidR="00B52C5D" w:rsidRDefault="00B52C5D">
                            <w:pPr>
                              <w:pStyle w:val="Corpsdetexte"/>
                              <w:spacing w:before="4"/>
                              <w:ind w:left="40" w:right="0"/>
                              <w:jc w:val="lef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0;margin-top:285.1pt;width:8.55pt;height:12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" filled="f" stroked="f">
                <v:path arrowok="t"/>
                <v:textbox inset="0,0,0,0">
                  <w:txbxContent>
                    <w:p w14:paraId="5E1092AF" w14:textId="77777777" w:rsidR="00B52C5D" w:rsidRDefault="00B52C5D">
                      <w:pPr>
                        <w:pStyle w:val="Corpsdetexte"/>
                        <w:spacing w:before="4"/>
                        <w:ind w:left="40" w:right="0"/>
                        <w:jc w:val="left"/>
                        <w:rPr>
                          <w:rFonts w:ascii="Times New Roman"/>
                          <w:sz w:val="17"/>
                        </w:rPr>
                      </w:pPr>
                    </w:p>
                  </w:txbxContent>
                </v:textbox>
                <w10:wrap anchorx="page" anchory="page"/>
              </v:shape>
            </w:pict>
          </mc:Fallback>
        </mc:AlternateContent>
      </w:r>
    </w:p>
    <w:p w14:paraId="65793C97" w14:textId="77777777" w:rsidR="003049D4" w:rsidRDefault="003049D4">
      <w:pPr>
        <w:rPr>
          <w:sz w:val="2"/>
          <w:szCs w:val="2"/>
        </w:rPr>
      </w:pPr>
    </w:p>
    <w:p w14:paraId="77164D83" w14:textId="77777777" w:rsidR="003049D4" w:rsidRDefault="003049D4">
      <w:pPr>
        <w:rPr>
          <w:sz w:val="2"/>
          <w:szCs w:val="2"/>
        </w:rPr>
      </w:pPr>
    </w:p>
    <w:p w14:paraId="2DA88092" w14:textId="77777777" w:rsidR="003049D4" w:rsidRDefault="003049D4">
      <w:pPr>
        <w:rPr>
          <w:sz w:val="2"/>
          <w:szCs w:val="2"/>
        </w:rPr>
      </w:pPr>
    </w:p>
    <w:p w14:paraId="34591CC2" w14:textId="77777777" w:rsidR="003049D4" w:rsidRDefault="003049D4">
      <w:pPr>
        <w:rPr>
          <w:sz w:val="2"/>
          <w:szCs w:val="2"/>
        </w:rPr>
      </w:pPr>
    </w:p>
    <w:p w14:paraId="59B10F66" w14:textId="77777777" w:rsidR="003049D4" w:rsidRDefault="003049D4">
      <w:pPr>
        <w:rPr>
          <w:sz w:val="2"/>
          <w:szCs w:val="2"/>
        </w:rPr>
      </w:pPr>
    </w:p>
    <w:p w14:paraId="78A89C7C" w14:textId="77777777" w:rsidR="003049D4" w:rsidRDefault="003049D4">
      <w:pPr>
        <w:rPr>
          <w:sz w:val="2"/>
          <w:szCs w:val="2"/>
        </w:rPr>
      </w:pPr>
    </w:p>
    <w:p w14:paraId="7788387B" w14:textId="77777777" w:rsidR="003049D4" w:rsidRDefault="003049D4">
      <w:pPr>
        <w:rPr>
          <w:sz w:val="2"/>
          <w:szCs w:val="2"/>
        </w:rPr>
      </w:pPr>
    </w:p>
    <w:p w14:paraId="3FEBB534" w14:textId="77777777" w:rsidR="003049D4" w:rsidRDefault="003049D4">
      <w:pPr>
        <w:rPr>
          <w:sz w:val="2"/>
          <w:szCs w:val="2"/>
        </w:rPr>
      </w:pPr>
    </w:p>
    <w:p w14:paraId="509362BB" w14:textId="77777777" w:rsidR="003049D4" w:rsidRDefault="003049D4">
      <w:pPr>
        <w:rPr>
          <w:sz w:val="2"/>
          <w:szCs w:val="2"/>
        </w:rPr>
      </w:pPr>
    </w:p>
    <w:p w14:paraId="413F8DC7" w14:textId="77777777" w:rsidR="003049D4" w:rsidRDefault="003049D4">
      <w:pPr>
        <w:rPr>
          <w:sz w:val="2"/>
          <w:szCs w:val="2"/>
        </w:rPr>
      </w:pPr>
    </w:p>
    <w:p w14:paraId="3E2EF012" w14:textId="77777777" w:rsidR="003049D4" w:rsidRDefault="003049D4">
      <w:pPr>
        <w:rPr>
          <w:sz w:val="2"/>
          <w:szCs w:val="2"/>
        </w:rPr>
      </w:pPr>
    </w:p>
    <w:p w14:paraId="29BCC825" w14:textId="77777777" w:rsidR="003049D4" w:rsidRDefault="003049D4">
      <w:pPr>
        <w:rPr>
          <w:sz w:val="2"/>
          <w:szCs w:val="2"/>
        </w:rPr>
      </w:pPr>
    </w:p>
    <w:p w14:paraId="4A56F29B" w14:textId="77777777" w:rsidR="003049D4" w:rsidRDefault="003049D4">
      <w:pPr>
        <w:rPr>
          <w:sz w:val="2"/>
          <w:szCs w:val="2"/>
        </w:rPr>
      </w:pPr>
    </w:p>
    <w:p w14:paraId="04A602DF" w14:textId="77777777" w:rsidR="003049D4" w:rsidRDefault="003049D4">
      <w:pPr>
        <w:rPr>
          <w:sz w:val="2"/>
          <w:szCs w:val="2"/>
        </w:rPr>
      </w:pPr>
    </w:p>
    <w:p w14:paraId="6FC8E154" w14:textId="77777777" w:rsidR="003049D4" w:rsidRDefault="003049D4">
      <w:pPr>
        <w:rPr>
          <w:sz w:val="2"/>
          <w:szCs w:val="2"/>
        </w:rPr>
      </w:pPr>
    </w:p>
    <w:p w14:paraId="087935D3" w14:textId="77777777" w:rsidR="003049D4" w:rsidRDefault="003049D4">
      <w:pPr>
        <w:rPr>
          <w:sz w:val="2"/>
          <w:szCs w:val="2"/>
        </w:rPr>
      </w:pPr>
    </w:p>
    <w:p w14:paraId="2D129F1E" w14:textId="77777777" w:rsidR="003049D4" w:rsidRDefault="003049D4">
      <w:pPr>
        <w:rPr>
          <w:sz w:val="2"/>
          <w:szCs w:val="2"/>
        </w:rPr>
      </w:pPr>
    </w:p>
    <w:p w14:paraId="3E6F15F8" w14:textId="77777777" w:rsidR="003049D4" w:rsidRDefault="003049D4">
      <w:pPr>
        <w:rPr>
          <w:sz w:val="2"/>
          <w:szCs w:val="2"/>
        </w:rPr>
      </w:pPr>
    </w:p>
    <w:p w14:paraId="46AA9D4A" w14:textId="77777777" w:rsidR="003049D4" w:rsidRDefault="003049D4">
      <w:pPr>
        <w:rPr>
          <w:sz w:val="2"/>
          <w:szCs w:val="2"/>
        </w:rPr>
      </w:pPr>
    </w:p>
    <w:p w14:paraId="1A6103B1" w14:textId="77777777" w:rsidR="003049D4" w:rsidRDefault="003049D4">
      <w:pPr>
        <w:rPr>
          <w:sz w:val="2"/>
          <w:szCs w:val="2"/>
        </w:rPr>
      </w:pPr>
    </w:p>
    <w:p w14:paraId="16D74EAE" w14:textId="77777777" w:rsidR="003049D4" w:rsidRDefault="003049D4">
      <w:pPr>
        <w:rPr>
          <w:sz w:val="2"/>
          <w:szCs w:val="2"/>
        </w:rPr>
      </w:pPr>
    </w:p>
    <w:p w14:paraId="5CF23796" w14:textId="77777777" w:rsidR="003049D4" w:rsidRDefault="003049D4">
      <w:pPr>
        <w:rPr>
          <w:sz w:val="2"/>
          <w:szCs w:val="2"/>
        </w:rPr>
      </w:pPr>
    </w:p>
    <w:p w14:paraId="534B4F2E" w14:textId="77777777" w:rsidR="003049D4" w:rsidRDefault="003049D4">
      <w:pPr>
        <w:rPr>
          <w:sz w:val="2"/>
          <w:szCs w:val="2"/>
        </w:rPr>
      </w:pPr>
    </w:p>
    <w:p w14:paraId="0B2981D0" w14:textId="77777777" w:rsidR="003049D4" w:rsidRDefault="003049D4">
      <w:pPr>
        <w:rPr>
          <w:sz w:val="2"/>
          <w:szCs w:val="2"/>
        </w:rPr>
      </w:pPr>
    </w:p>
    <w:p w14:paraId="5265C3D4" w14:textId="77777777" w:rsidR="00743253" w:rsidRDefault="00743253">
      <w:pPr>
        <w:rPr>
          <w:sz w:val="2"/>
          <w:szCs w:val="2"/>
        </w:rPr>
      </w:pPr>
    </w:p>
    <w:p w14:paraId="25168FDB" w14:textId="77777777" w:rsidR="00743253" w:rsidRDefault="00743253">
      <w:pPr>
        <w:rPr>
          <w:sz w:val="2"/>
          <w:szCs w:val="2"/>
        </w:rPr>
      </w:pPr>
    </w:p>
    <w:p w14:paraId="6D99975A" w14:textId="77777777" w:rsidR="00743253" w:rsidRDefault="00743253">
      <w:pPr>
        <w:rPr>
          <w:sz w:val="2"/>
          <w:szCs w:val="2"/>
        </w:rPr>
      </w:pPr>
    </w:p>
    <w:p w14:paraId="14D4FFD6" w14:textId="77777777" w:rsidR="002246D6" w:rsidRDefault="002246D6">
      <w:pPr>
        <w:rPr>
          <w:sz w:val="2"/>
          <w:szCs w:val="2"/>
        </w:rPr>
      </w:pPr>
    </w:p>
    <w:p w14:paraId="7BC581A2" w14:textId="77777777" w:rsidR="002246D6" w:rsidRDefault="002246D6">
      <w:pPr>
        <w:rPr>
          <w:sz w:val="2"/>
          <w:szCs w:val="2"/>
        </w:rPr>
      </w:pPr>
    </w:p>
    <w:p w14:paraId="3D6D3F18" w14:textId="77777777" w:rsidR="002246D6" w:rsidRDefault="002246D6">
      <w:pPr>
        <w:rPr>
          <w:sz w:val="2"/>
          <w:szCs w:val="2"/>
        </w:rPr>
      </w:pPr>
    </w:p>
    <w:p w14:paraId="40C7A95C" w14:textId="63955C1B" w:rsidR="002246D6" w:rsidRDefault="002246D6">
      <w:pPr>
        <w:rPr>
          <w:sz w:val="2"/>
          <w:szCs w:val="2"/>
        </w:rPr>
      </w:pPr>
      <w:r>
        <w:rPr>
          <w:noProof/>
          <w:sz w:val="2"/>
          <w:szCs w:val="2"/>
        </w:rPr>
        <mc:AlternateContent>
          <mc:Choice Requires="wps">
            <w:drawing>
              <wp:anchor distT="0" distB="0" distL="114300" distR="114300" simplePos="0" relativeHeight="252071936" behindDoc="1" locked="0" layoutInCell="1" allowOverlap="1" wp14:anchorId="73FB6B58" wp14:editId="4F6B96E8">
                <wp:simplePos x="0" y="0"/>
                <wp:positionH relativeFrom="margin">
                  <wp:align>right</wp:align>
                </wp:positionH>
                <wp:positionV relativeFrom="margin">
                  <wp:posOffset>1912857</wp:posOffset>
                </wp:positionV>
                <wp:extent cx="5798820" cy="6810375"/>
                <wp:effectExtent l="0" t="0" r="11430" b="952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681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35CD" w14:textId="77777777" w:rsidR="002246D6" w:rsidRPr="00C37693" w:rsidRDefault="002246D6" w:rsidP="002246D6">
                            <w:pPr>
                              <w:jc w:val="both"/>
                              <w:rPr>
                                <w:rFonts w:ascii="Fira Sans" w:hAnsi="Fira Sans"/>
                                <w:color w:val="5A90C6"/>
                                <w:sz w:val="24"/>
                                <w:szCs w:val="24"/>
                              </w:rPr>
                            </w:pPr>
                            <w:r w:rsidRPr="00001B98">
                              <w:rPr>
                                <w:rFonts w:ascii="Fira Sans" w:hAnsi="Fira Sans"/>
                                <w:color w:val="5A90C6"/>
                                <w:sz w:val="24"/>
                                <w:szCs w:val="24"/>
                              </w:rPr>
                              <w:t xml:space="preserve">ARTICLE 1. </w:t>
                            </w:r>
                            <w:r w:rsidRPr="00C37693">
                              <w:rPr>
                                <w:rFonts w:ascii="Fira Sans" w:hAnsi="Fira Sans"/>
                                <w:color w:val="5A90C6"/>
                                <w:sz w:val="24"/>
                                <w:szCs w:val="24"/>
                              </w:rPr>
                              <w:t>OBJET DE LA CONVENTION</w:t>
                            </w:r>
                          </w:p>
                          <w:p w14:paraId="009FBD23" w14:textId="77777777" w:rsidR="002246D6" w:rsidRDefault="002246D6" w:rsidP="002246D6">
                            <w:pPr>
                              <w:jc w:val="both"/>
                              <w:rPr>
                                <w:sz w:val="18"/>
                                <w:szCs w:val="18"/>
                              </w:rPr>
                            </w:pPr>
                          </w:p>
                          <w:p w14:paraId="431599A1" w14:textId="538194F9" w:rsidR="00C37693" w:rsidRDefault="00C37693" w:rsidP="00C37693">
                            <w:pPr>
                              <w:jc w:val="both"/>
                              <w:rPr>
                                <w:sz w:val="18"/>
                                <w:szCs w:val="18"/>
                              </w:rPr>
                            </w:pPr>
                            <w:r w:rsidRPr="00C37693">
                              <w:rPr>
                                <w:sz w:val="18"/>
                                <w:szCs w:val="18"/>
                              </w:rPr>
                              <w:t xml:space="preserve">En accord avec son propriétaire, l’Ogec . . . . . . . . . . . . . . . </w:t>
                            </w:r>
                            <w:proofErr w:type="gramStart"/>
                            <w:r w:rsidRPr="00C37693">
                              <w:rPr>
                                <w:sz w:val="18"/>
                                <w:szCs w:val="18"/>
                              </w:rPr>
                              <w:t>. . . .</w:t>
                            </w:r>
                            <w:proofErr w:type="gramEnd"/>
                            <w:r w:rsidRPr="00C37693">
                              <w:rPr>
                                <w:sz w:val="18"/>
                                <w:szCs w:val="18"/>
                              </w:rPr>
                              <w:t xml:space="preserve"> .  </w:t>
                            </w:r>
                            <w:proofErr w:type="gramStart"/>
                            <w:r w:rsidRPr="00C37693">
                              <w:rPr>
                                <w:sz w:val="18"/>
                                <w:szCs w:val="18"/>
                              </w:rPr>
                              <w:t>propose</w:t>
                            </w:r>
                            <w:proofErr w:type="gramEnd"/>
                            <w:r w:rsidRPr="00C37693">
                              <w:rPr>
                                <w:sz w:val="18"/>
                                <w:szCs w:val="18"/>
                              </w:rPr>
                              <w:t xml:space="preserve"> à la Commune (ou l’établissement public de coopération intercommunale) de lui mettre à disposition ces locaux afin d’organiser un service de restauration municipale.</w:t>
                            </w:r>
                          </w:p>
                          <w:p w14:paraId="2D3CF019" w14:textId="77777777" w:rsidR="00C37693" w:rsidRPr="00C37693" w:rsidRDefault="00C37693" w:rsidP="00C37693">
                            <w:pPr>
                              <w:jc w:val="both"/>
                              <w:rPr>
                                <w:sz w:val="18"/>
                                <w:szCs w:val="18"/>
                              </w:rPr>
                            </w:pPr>
                          </w:p>
                          <w:p w14:paraId="2EB380DE" w14:textId="77777777" w:rsidR="00C37693" w:rsidRPr="00C37693" w:rsidRDefault="00C37693" w:rsidP="00C37693">
                            <w:pPr>
                              <w:jc w:val="both"/>
                              <w:rPr>
                                <w:sz w:val="18"/>
                                <w:szCs w:val="18"/>
                              </w:rPr>
                            </w:pPr>
                            <w:r w:rsidRPr="00C37693">
                              <w:rPr>
                                <w:sz w:val="18"/>
                                <w:szCs w:val="18"/>
                              </w:rPr>
                              <w:t>Les locaux et le matériel mis à disposition de la commune par l’Ogec sont :</w:t>
                            </w:r>
                          </w:p>
                          <w:p w14:paraId="37639426" w14:textId="7FD2115F" w:rsidR="00C37693" w:rsidRPr="00483433" w:rsidRDefault="00C37693" w:rsidP="00C37693">
                            <w:pPr>
                              <w:pStyle w:val="Paragraphedeliste"/>
                              <w:numPr>
                                <w:ilvl w:val="0"/>
                                <w:numId w:val="6"/>
                              </w:numPr>
                              <w:jc w:val="both"/>
                              <w:rPr>
                                <w:i/>
                                <w:iCs/>
                                <w:sz w:val="18"/>
                                <w:szCs w:val="18"/>
                              </w:rPr>
                            </w:pPr>
                            <w:r w:rsidRPr="00483433">
                              <w:rPr>
                                <w:i/>
                                <w:iCs/>
                                <w:sz w:val="18"/>
                                <w:szCs w:val="18"/>
                              </w:rPr>
                              <w:t>Préciser l’adresse et la désignation des locaux mis à disposition</w:t>
                            </w:r>
                          </w:p>
                          <w:p w14:paraId="023744EF" w14:textId="6270BBC7" w:rsidR="00C37693" w:rsidRPr="00483433" w:rsidRDefault="00C37693" w:rsidP="00C37693">
                            <w:pPr>
                              <w:pStyle w:val="Paragraphedeliste"/>
                              <w:numPr>
                                <w:ilvl w:val="0"/>
                                <w:numId w:val="6"/>
                              </w:numPr>
                              <w:jc w:val="both"/>
                              <w:rPr>
                                <w:i/>
                                <w:iCs/>
                                <w:sz w:val="18"/>
                                <w:szCs w:val="18"/>
                              </w:rPr>
                            </w:pPr>
                            <w:r w:rsidRPr="00483433">
                              <w:rPr>
                                <w:i/>
                                <w:iCs/>
                                <w:sz w:val="18"/>
                                <w:szCs w:val="18"/>
                              </w:rPr>
                              <w:t xml:space="preserve">Décrire précisément les locaux (cette description peut également être succincte et renvoyer à une annexe de la convention) : </w:t>
                            </w:r>
                          </w:p>
                          <w:p w14:paraId="674F0BDB" w14:textId="77777777" w:rsidR="00C37693" w:rsidRPr="00483433" w:rsidRDefault="00C37693" w:rsidP="00C37693">
                            <w:pPr>
                              <w:pStyle w:val="Paragraphedeliste"/>
                              <w:numPr>
                                <w:ilvl w:val="1"/>
                                <w:numId w:val="6"/>
                              </w:numPr>
                              <w:jc w:val="both"/>
                              <w:rPr>
                                <w:i/>
                                <w:iCs/>
                                <w:sz w:val="18"/>
                                <w:szCs w:val="18"/>
                              </w:rPr>
                            </w:pPr>
                            <w:proofErr w:type="gramStart"/>
                            <w:r w:rsidRPr="00483433">
                              <w:rPr>
                                <w:i/>
                                <w:iCs/>
                                <w:sz w:val="18"/>
                                <w:szCs w:val="18"/>
                              </w:rPr>
                              <w:t>nature</w:t>
                            </w:r>
                            <w:proofErr w:type="gramEnd"/>
                            <w:r w:rsidRPr="00483433">
                              <w:rPr>
                                <w:i/>
                                <w:iCs/>
                                <w:sz w:val="18"/>
                                <w:szCs w:val="18"/>
                              </w:rPr>
                              <w:t xml:space="preserve"> des locaux : cuisine, restaurant, cour, sanitaire, salles, etc.  </w:t>
                            </w:r>
                          </w:p>
                          <w:p w14:paraId="0593CE58" w14:textId="77777777" w:rsidR="00C37693" w:rsidRPr="00483433" w:rsidRDefault="00C37693" w:rsidP="00C37693">
                            <w:pPr>
                              <w:pStyle w:val="Paragraphedeliste"/>
                              <w:numPr>
                                <w:ilvl w:val="1"/>
                                <w:numId w:val="6"/>
                              </w:numPr>
                              <w:jc w:val="both"/>
                              <w:rPr>
                                <w:i/>
                                <w:iCs/>
                                <w:sz w:val="18"/>
                                <w:szCs w:val="18"/>
                              </w:rPr>
                            </w:pPr>
                            <w:proofErr w:type="gramStart"/>
                            <w:r w:rsidRPr="00483433">
                              <w:rPr>
                                <w:i/>
                                <w:iCs/>
                                <w:sz w:val="18"/>
                                <w:szCs w:val="18"/>
                              </w:rPr>
                              <w:t>surfaces</w:t>
                            </w:r>
                            <w:proofErr w:type="gramEnd"/>
                          </w:p>
                          <w:p w14:paraId="64000CE0" w14:textId="77777777" w:rsidR="00C37693" w:rsidRPr="00483433" w:rsidRDefault="00C37693" w:rsidP="00C37693">
                            <w:pPr>
                              <w:pStyle w:val="Paragraphedeliste"/>
                              <w:numPr>
                                <w:ilvl w:val="1"/>
                                <w:numId w:val="6"/>
                              </w:numPr>
                              <w:jc w:val="both"/>
                              <w:rPr>
                                <w:i/>
                                <w:iCs/>
                                <w:sz w:val="18"/>
                                <w:szCs w:val="18"/>
                              </w:rPr>
                            </w:pPr>
                            <w:proofErr w:type="gramStart"/>
                            <w:r w:rsidRPr="00483433">
                              <w:rPr>
                                <w:i/>
                                <w:iCs/>
                                <w:sz w:val="18"/>
                                <w:szCs w:val="18"/>
                              </w:rPr>
                              <w:t>équipements</w:t>
                            </w:r>
                            <w:proofErr w:type="gramEnd"/>
                            <w:r w:rsidRPr="00483433">
                              <w:rPr>
                                <w:i/>
                                <w:iCs/>
                                <w:sz w:val="18"/>
                                <w:szCs w:val="18"/>
                              </w:rPr>
                              <w:t xml:space="preserve"> et accessoires mis à disposition </w:t>
                            </w:r>
                          </w:p>
                          <w:p w14:paraId="3F41E1F0" w14:textId="4E0D0184" w:rsidR="00C37693" w:rsidRPr="00483433" w:rsidRDefault="00C37693" w:rsidP="00C37693">
                            <w:pPr>
                              <w:pStyle w:val="Paragraphedeliste"/>
                              <w:numPr>
                                <w:ilvl w:val="1"/>
                                <w:numId w:val="6"/>
                              </w:numPr>
                              <w:jc w:val="both"/>
                              <w:rPr>
                                <w:i/>
                                <w:iCs/>
                                <w:sz w:val="18"/>
                                <w:szCs w:val="18"/>
                              </w:rPr>
                            </w:pPr>
                            <w:proofErr w:type="gramStart"/>
                            <w:r w:rsidRPr="00483433">
                              <w:rPr>
                                <w:i/>
                                <w:iCs/>
                                <w:sz w:val="18"/>
                                <w:szCs w:val="18"/>
                              </w:rPr>
                              <w:t>capacité</w:t>
                            </w:r>
                            <w:proofErr w:type="gramEnd"/>
                            <w:r w:rsidRPr="00483433">
                              <w:rPr>
                                <w:i/>
                                <w:iCs/>
                                <w:sz w:val="18"/>
                                <w:szCs w:val="18"/>
                              </w:rPr>
                              <w:t xml:space="preserve"> maximum du local (selon les normes de sécurité) </w:t>
                            </w:r>
                          </w:p>
                          <w:p w14:paraId="0999170E" w14:textId="42D1773D" w:rsidR="002246D6" w:rsidRPr="00483433" w:rsidRDefault="00C37693" w:rsidP="00C37693">
                            <w:pPr>
                              <w:pStyle w:val="Paragraphedeliste"/>
                              <w:numPr>
                                <w:ilvl w:val="0"/>
                                <w:numId w:val="6"/>
                              </w:numPr>
                              <w:jc w:val="both"/>
                              <w:rPr>
                                <w:i/>
                                <w:iCs/>
                                <w:sz w:val="18"/>
                                <w:szCs w:val="18"/>
                              </w:rPr>
                            </w:pPr>
                            <w:r w:rsidRPr="00483433">
                              <w:rPr>
                                <w:i/>
                                <w:iCs/>
                                <w:sz w:val="18"/>
                                <w:szCs w:val="18"/>
                              </w:rPr>
                              <w:t>Indiquer les périodes d’utilisation</w:t>
                            </w:r>
                          </w:p>
                          <w:p w14:paraId="5EAE4F38" w14:textId="6021F261" w:rsidR="00C37693" w:rsidRDefault="00C37693" w:rsidP="00C37693">
                            <w:pPr>
                              <w:jc w:val="both"/>
                              <w:rPr>
                                <w:sz w:val="18"/>
                                <w:szCs w:val="18"/>
                              </w:rPr>
                            </w:pPr>
                          </w:p>
                          <w:p w14:paraId="3CBC720C" w14:textId="10FA84D9" w:rsidR="002246D6" w:rsidRPr="00001B98" w:rsidRDefault="002246D6" w:rsidP="002246D6">
                            <w:pPr>
                              <w:jc w:val="both"/>
                              <w:rPr>
                                <w:rFonts w:ascii="Fira Sans" w:hAnsi="Fira Sans"/>
                                <w:color w:val="5A90C6"/>
                                <w:sz w:val="24"/>
                                <w:szCs w:val="24"/>
                              </w:rPr>
                            </w:pPr>
                            <w:r w:rsidRPr="00001B98">
                              <w:rPr>
                                <w:rFonts w:ascii="Fira Sans" w:hAnsi="Fira Sans"/>
                                <w:color w:val="5A90C6"/>
                                <w:sz w:val="24"/>
                                <w:szCs w:val="24"/>
                              </w:rPr>
                              <w:t xml:space="preserve">ARTICLE </w:t>
                            </w:r>
                            <w:r>
                              <w:rPr>
                                <w:rFonts w:ascii="Fira Sans" w:hAnsi="Fira Sans"/>
                                <w:color w:val="5A90C6"/>
                                <w:sz w:val="24"/>
                                <w:szCs w:val="24"/>
                              </w:rPr>
                              <w:t xml:space="preserve">2. </w:t>
                            </w:r>
                            <w:r w:rsidR="00C37693">
                              <w:rPr>
                                <w:rFonts w:ascii="Fira Sans" w:hAnsi="Fira Sans"/>
                                <w:color w:val="5A90C6"/>
                                <w:sz w:val="24"/>
                                <w:szCs w:val="24"/>
                              </w:rPr>
                              <w:t>MODALITE DE LA MISE A DISPOSITION</w:t>
                            </w:r>
                          </w:p>
                          <w:p w14:paraId="2470045D" w14:textId="77777777" w:rsidR="002246D6" w:rsidRDefault="002246D6" w:rsidP="002246D6">
                            <w:pPr>
                              <w:jc w:val="both"/>
                              <w:rPr>
                                <w:sz w:val="18"/>
                                <w:szCs w:val="18"/>
                              </w:rPr>
                            </w:pPr>
                          </w:p>
                          <w:p w14:paraId="78641AA1" w14:textId="10F6217C" w:rsidR="002246D6" w:rsidRPr="00C37693" w:rsidRDefault="00C37693" w:rsidP="00483433">
                            <w:pPr>
                              <w:pStyle w:val="Paragraphedeliste"/>
                              <w:numPr>
                                <w:ilvl w:val="0"/>
                                <w:numId w:val="13"/>
                              </w:numPr>
                              <w:jc w:val="both"/>
                              <w:rPr>
                                <w:b/>
                                <w:bCs/>
                                <w:sz w:val="18"/>
                                <w:szCs w:val="18"/>
                              </w:rPr>
                            </w:pPr>
                            <w:r w:rsidRPr="00C37693">
                              <w:rPr>
                                <w:b/>
                                <w:bCs/>
                                <w:sz w:val="18"/>
                                <w:szCs w:val="18"/>
                              </w:rPr>
                              <w:t>Engagements des parties</w:t>
                            </w:r>
                          </w:p>
                          <w:p w14:paraId="335E9131" w14:textId="77777777" w:rsidR="002246D6" w:rsidRPr="002246D6" w:rsidRDefault="002246D6" w:rsidP="002246D6">
                            <w:pPr>
                              <w:jc w:val="both"/>
                              <w:rPr>
                                <w:sz w:val="18"/>
                                <w:szCs w:val="18"/>
                              </w:rPr>
                            </w:pPr>
                          </w:p>
                          <w:p w14:paraId="1ED88A9D" w14:textId="30AC02A4" w:rsidR="00C37693" w:rsidRDefault="00C37693" w:rsidP="00C37693">
                            <w:pPr>
                              <w:jc w:val="both"/>
                              <w:rPr>
                                <w:sz w:val="18"/>
                                <w:szCs w:val="18"/>
                              </w:rPr>
                            </w:pPr>
                            <w:r w:rsidRPr="00C37693">
                              <w:rPr>
                                <w:sz w:val="18"/>
                                <w:szCs w:val="18"/>
                              </w:rPr>
                              <w:t>La Commune garantit que les activités pratiquées dans les locaux mis à disposition et les personnes qui y travailleront, respecteront le caractère propre qui caractérise l’établissement scolaire auxquels sont affectés ces locaux.</w:t>
                            </w:r>
                          </w:p>
                          <w:p w14:paraId="51EE11FD" w14:textId="77777777" w:rsidR="00C37693" w:rsidRPr="00C37693" w:rsidRDefault="00C37693" w:rsidP="00C37693">
                            <w:pPr>
                              <w:jc w:val="both"/>
                              <w:rPr>
                                <w:sz w:val="18"/>
                                <w:szCs w:val="18"/>
                              </w:rPr>
                            </w:pPr>
                          </w:p>
                          <w:p w14:paraId="744A7456" w14:textId="77777777" w:rsidR="00C37693" w:rsidRPr="00C37693" w:rsidRDefault="00C37693" w:rsidP="00C37693">
                            <w:pPr>
                              <w:jc w:val="both"/>
                              <w:rPr>
                                <w:sz w:val="18"/>
                                <w:szCs w:val="18"/>
                              </w:rPr>
                            </w:pPr>
                            <w:r w:rsidRPr="00C37693">
                              <w:rPr>
                                <w:sz w:val="18"/>
                                <w:szCs w:val="18"/>
                              </w:rPr>
                              <w:t xml:space="preserve">La Commune s’engage vis-à-vis de l’Ogec à prendre toutes les précautions nécessaires pour que l’exercice de cette activité de restauration ne puisse nuire en quoi que ce soit à la tranquillité, l’hygiène, la solidité ou la bonne tenue des lieux mis à disposition, et ne puisse causer aux bâtiments voisins eux-mêmes, ni incommodité, ni gêne, ni trouble, ni préjudice quelconque, que ceux-ci soient de leur fait, de celui de leur personnel, des élèves ou de visiteurs. </w:t>
                            </w:r>
                          </w:p>
                          <w:p w14:paraId="4A163228" w14:textId="77777777" w:rsidR="00C37693" w:rsidRDefault="00C37693" w:rsidP="00C37693">
                            <w:pPr>
                              <w:jc w:val="both"/>
                              <w:rPr>
                                <w:sz w:val="18"/>
                                <w:szCs w:val="18"/>
                              </w:rPr>
                            </w:pPr>
                          </w:p>
                          <w:p w14:paraId="675DF622" w14:textId="3534EA88" w:rsidR="00C37693" w:rsidRPr="00C37693" w:rsidRDefault="00C37693" w:rsidP="00C37693">
                            <w:pPr>
                              <w:jc w:val="both"/>
                              <w:rPr>
                                <w:sz w:val="18"/>
                                <w:szCs w:val="18"/>
                              </w:rPr>
                            </w:pPr>
                            <w:r w:rsidRPr="00C37693">
                              <w:rPr>
                                <w:sz w:val="18"/>
                                <w:szCs w:val="18"/>
                              </w:rPr>
                              <w:t>La Commune prendra les lieux mis à disposition dans l’état où ils se trouvent au moment de l’entrée en jouissance ; un constat d’état des lieux sera établi au début et à la fin de la mise à disposition.</w:t>
                            </w:r>
                          </w:p>
                          <w:p w14:paraId="18CDEE86" w14:textId="77777777" w:rsidR="00C37693" w:rsidRDefault="00C37693" w:rsidP="00C37693">
                            <w:pPr>
                              <w:jc w:val="both"/>
                              <w:rPr>
                                <w:sz w:val="18"/>
                                <w:szCs w:val="18"/>
                              </w:rPr>
                            </w:pPr>
                          </w:p>
                          <w:p w14:paraId="1AB86FF6" w14:textId="508EFEB3" w:rsidR="00C37693" w:rsidRPr="00C37693" w:rsidRDefault="00C37693" w:rsidP="00C37693">
                            <w:pPr>
                              <w:jc w:val="both"/>
                              <w:rPr>
                                <w:sz w:val="18"/>
                                <w:szCs w:val="18"/>
                              </w:rPr>
                            </w:pPr>
                            <w:r w:rsidRPr="00C37693">
                              <w:rPr>
                                <w:sz w:val="18"/>
                                <w:szCs w:val="18"/>
                              </w:rPr>
                              <w:t>Chaque début d’année scolaire, le chef d’établissement de l’école (ou un administrateur de l’Ogec) et un représentant de la Commune se réuniront pour établir un planning annuel qui précisera l’utilisation des locaux susvisés ; chaque utilisateur s’engageant à respecter ce planning.</w:t>
                            </w:r>
                          </w:p>
                          <w:p w14:paraId="62EAC506" w14:textId="364D30E7" w:rsidR="002246D6" w:rsidRDefault="002246D6" w:rsidP="002246D6">
                            <w:pPr>
                              <w:jc w:val="both"/>
                            </w:pPr>
                          </w:p>
                          <w:p w14:paraId="72A4971B" w14:textId="77777777" w:rsidR="00483433" w:rsidRPr="00C37693" w:rsidRDefault="00483433" w:rsidP="00483433">
                            <w:pPr>
                              <w:jc w:val="both"/>
                              <w:rPr>
                                <w:sz w:val="18"/>
                                <w:szCs w:val="18"/>
                              </w:rPr>
                            </w:pPr>
                            <w:r w:rsidRPr="00C37693">
                              <w:rPr>
                                <w:sz w:val="18"/>
                                <w:szCs w:val="18"/>
                              </w:rPr>
                              <w:t>Pendant la période d’utilisation des locaux, la Commune s’engage à :</w:t>
                            </w:r>
                          </w:p>
                          <w:p w14:paraId="2F45EDFB" w14:textId="77777777" w:rsidR="00483433" w:rsidRPr="00C37693" w:rsidRDefault="00483433" w:rsidP="00483433">
                            <w:pPr>
                              <w:pStyle w:val="Paragraphedeliste"/>
                              <w:numPr>
                                <w:ilvl w:val="0"/>
                                <w:numId w:val="8"/>
                              </w:numPr>
                              <w:jc w:val="both"/>
                              <w:rPr>
                                <w:sz w:val="18"/>
                                <w:szCs w:val="18"/>
                              </w:rPr>
                            </w:pPr>
                            <w:proofErr w:type="gramStart"/>
                            <w:r w:rsidRPr="00C37693">
                              <w:rPr>
                                <w:sz w:val="18"/>
                                <w:szCs w:val="18"/>
                              </w:rPr>
                              <w:t>en</w:t>
                            </w:r>
                            <w:proofErr w:type="gramEnd"/>
                            <w:r w:rsidRPr="00C37693">
                              <w:rPr>
                                <w:sz w:val="18"/>
                                <w:szCs w:val="18"/>
                              </w:rPr>
                              <w:t xml:space="preserve"> assurer le gardiennage,</w:t>
                            </w:r>
                          </w:p>
                          <w:p w14:paraId="28C783BC" w14:textId="77777777" w:rsidR="00483433" w:rsidRDefault="00483433" w:rsidP="00483433">
                            <w:pPr>
                              <w:pStyle w:val="Paragraphedeliste"/>
                              <w:numPr>
                                <w:ilvl w:val="0"/>
                                <w:numId w:val="8"/>
                              </w:numPr>
                              <w:jc w:val="both"/>
                              <w:rPr>
                                <w:sz w:val="18"/>
                                <w:szCs w:val="18"/>
                              </w:rPr>
                            </w:pPr>
                            <w:proofErr w:type="gramStart"/>
                            <w:r w:rsidRPr="00C37693">
                              <w:rPr>
                                <w:sz w:val="18"/>
                                <w:szCs w:val="18"/>
                              </w:rPr>
                              <w:t>occuper</w:t>
                            </w:r>
                            <w:proofErr w:type="gramEnd"/>
                            <w:r w:rsidRPr="00C37693">
                              <w:rPr>
                                <w:sz w:val="18"/>
                                <w:szCs w:val="18"/>
                              </w:rPr>
                              <w:t xml:space="preserve"> les locaux mis à disposition dans le respect des règles d’hygiène et de sécurité,</w:t>
                            </w:r>
                          </w:p>
                          <w:p w14:paraId="09159D11" w14:textId="77777777" w:rsidR="00483433" w:rsidRDefault="00483433" w:rsidP="00483433">
                            <w:pPr>
                              <w:pStyle w:val="Paragraphedeliste"/>
                              <w:numPr>
                                <w:ilvl w:val="0"/>
                                <w:numId w:val="8"/>
                              </w:numPr>
                              <w:jc w:val="both"/>
                              <w:rPr>
                                <w:sz w:val="18"/>
                                <w:szCs w:val="18"/>
                              </w:rPr>
                            </w:pPr>
                            <w:proofErr w:type="gramStart"/>
                            <w:r w:rsidRPr="00C37693">
                              <w:rPr>
                                <w:sz w:val="18"/>
                                <w:szCs w:val="18"/>
                              </w:rPr>
                              <w:t>faire</w:t>
                            </w:r>
                            <w:proofErr w:type="gramEnd"/>
                            <w:r w:rsidRPr="00C37693">
                              <w:rPr>
                                <w:sz w:val="18"/>
                                <w:szCs w:val="18"/>
                              </w:rPr>
                              <w:t xml:space="preserve"> respecter les règles de sécurité aux élèves,</w:t>
                            </w:r>
                          </w:p>
                          <w:p w14:paraId="1D373985" w14:textId="77777777" w:rsidR="00483433" w:rsidRDefault="00483433" w:rsidP="00483433">
                            <w:pPr>
                              <w:pStyle w:val="Paragraphedeliste"/>
                              <w:numPr>
                                <w:ilvl w:val="0"/>
                                <w:numId w:val="8"/>
                              </w:numPr>
                              <w:jc w:val="both"/>
                              <w:rPr>
                                <w:sz w:val="18"/>
                                <w:szCs w:val="18"/>
                              </w:rPr>
                            </w:pPr>
                            <w:proofErr w:type="gramStart"/>
                            <w:r w:rsidRPr="00C37693">
                              <w:rPr>
                                <w:sz w:val="18"/>
                                <w:szCs w:val="18"/>
                              </w:rPr>
                              <w:t>laisser</w:t>
                            </w:r>
                            <w:proofErr w:type="gramEnd"/>
                            <w:r w:rsidRPr="00C37693">
                              <w:rPr>
                                <w:sz w:val="18"/>
                                <w:szCs w:val="18"/>
                              </w:rPr>
                              <w:t xml:space="preserve"> les lieux en bon état de propreté,</w:t>
                            </w:r>
                          </w:p>
                          <w:p w14:paraId="6AA65A76" w14:textId="77777777" w:rsidR="00483433" w:rsidRDefault="00483433" w:rsidP="00483433">
                            <w:pPr>
                              <w:pStyle w:val="Paragraphedeliste"/>
                              <w:numPr>
                                <w:ilvl w:val="0"/>
                                <w:numId w:val="8"/>
                              </w:numPr>
                              <w:jc w:val="both"/>
                              <w:rPr>
                                <w:sz w:val="18"/>
                                <w:szCs w:val="18"/>
                              </w:rPr>
                            </w:pPr>
                            <w:proofErr w:type="gramStart"/>
                            <w:r w:rsidRPr="00C37693">
                              <w:rPr>
                                <w:sz w:val="18"/>
                                <w:szCs w:val="18"/>
                              </w:rPr>
                              <w:t>remettre</w:t>
                            </w:r>
                            <w:proofErr w:type="gramEnd"/>
                            <w:r w:rsidRPr="00C37693">
                              <w:rPr>
                                <w:sz w:val="18"/>
                                <w:szCs w:val="18"/>
                              </w:rPr>
                              <w:t xml:space="preserve"> en place le mobilier utilisé,</w:t>
                            </w:r>
                          </w:p>
                          <w:p w14:paraId="0AE95516" w14:textId="77777777" w:rsidR="00483433" w:rsidRDefault="00483433" w:rsidP="00483433">
                            <w:pPr>
                              <w:pStyle w:val="Paragraphedeliste"/>
                              <w:numPr>
                                <w:ilvl w:val="0"/>
                                <w:numId w:val="8"/>
                              </w:numPr>
                              <w:jc w:val="both"/>
                              <w:rPr>
                                <w:sz w:val="18"/>
                                <w:szCs w:val="18"/>
                              </w:rPr>
                            </w:pPr>
                            <w:proofErr w:type="gramStart"/>
                            <w:r w:rsidRPr="00C37693">
                              <w:rPr>
                                <w:sz w:val="18"/>
                                <w:szCs w:val="18"/>
                              </w:rPr>
                              <w:t>vérifier</w:t>
                            </w:r>
                            <w:proofErr w:type="gramEnd"/>
                            <w:r w:rsidRPr="00C37693">
                              <w:rPr>
                                <w:sz w:val="18"/>
                                <w:szCs w:val="18"/>
                              </w:rPr>
                              <w:t>, lors de son départ, la fermeture des portes, fenêtres, éclairage, robinets d’eau, s’assurant ainsi d’une bonne sécurité des locaux.</w:t>
                            </w:r>
                          </w:p>
                          <w:p w14:paraId="3471D5E7" w14:textId="77777777" w:rsidR="00483433" w:rsidRPr="00483433" w:rsidRDefault="00483433" w:rsidP="00483433">
                            <w:pPr>
                              <w:pStyle w:val="Paragraphedeliste"/>
                              <w:numPr>
                                <w:ilvl w:val="0"/>
                                <w:numId w:val="8"/>
                              </w:numPr>
                              <w:jc w:val="both"/>
                              <w:rPr>
                                <w:i/>
                                <w:iCs/>
                                <w:sz w:val="18"/>
                                <w:szCs w:val="18"/>
                              </w:rPr>
                            </w:pPr>
                            <w:proofErr w:type="gramStart"/>
                            <w:r w:rsidRPr="00483433">
                              <w:rPr>
                                <w:i/>
                                <w:iCs/>
                                <w:sz w:val="18"/>
                                <w:szCs w:val="18"/>
                              </w:rPr>
                              <w:t>éventuellement</w:t>
                            </w:r>
                            <w:proofErr w:type="gramEnd"/>
                            <w:r w:rsidRPr="00483433">
                              <w:rPr>
                                <w:i/>
                                <w:iCs/>
                                <w:sz w:val="18"/>
                                <w:szCs w:val="18"/>
                              </w:rPr>
                              <w:t xml:space="preserve"> : réaliser l’entretien quotidien des locaux (voir article 3)</w:t>
                            </w:r>
                          </w:p>
                          <w:p w14:paraId="4A59D09B" w14:textId="77777777" w:rsidR="00483433" w:rsidRDefault="00483433" w:rsidP="002246D6">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B6B58" id="Zone de texte 13" o:spid="_x0000_s1028" type="#_x0000_t202" style="position:absolute;margin-left:405.4pt;margin-top:150.6pt;width:456.6pt;height:536.25pt;z-index:-25124454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" filled="f" stroked="f">
                <v:textbox inset="0,0,0,0">
                  <w:txbxContent>
                    <w:p w14:paraId="155F35CD" w14:textId="77777777" w:rsidR="002246D6" w:rsidRPr="00C37693" w:rsidRDefault="002246D6" w:rsidP="002246D6">
                      <w:pPr>
                        <w:jc w:val="both"/>
                        <w:rPr>
                          <w:rFonts w:ascii="Fira Sans" w:hAnsi="Fira Sans"/>
                          <w:color w:val="5A90C6"/>
                          <w:sz w:val="24"/>
                          <w:szCs w:val="24"/>
                        </w:rPr>
                      </w:pPr>
                      <w:r w:rsidRPr="00001B98">
                        <w:rPr>
                          <w:rFonts w:ascii="Fira Sans" w:hAnsi="Fira Sans"/>
                          <w:color w:val="5A90C6"/>
                          <w:sz w:val="24"/>
                          <w:szCs w:val="24"/>
                        </w:rPr>
                        <w:t xml:space="preserve">ARTICLE 1. </w:t>
                      </w:r>
                      <w:r w:rsidRPr="00C37693">
                        <w:rPr>
                          <w:rFonts w:ascii="Fira Sans" w:hAnsi="Fira Sans"/>
                          <w:color w:val="5A90C6"/>
                          <w:sz w:val="24"/>
                          <w:szCs w:val="24"/>
                        </w:rPr>
                        <w:t>OBJET DE LA CONVENTION</w:t>
                      </w:r>
                    </w:p>
                    <w:p w14:paraId="009FBD23" w14:textId="77777777" w:rsidR="002246D6" w:rsidRDefault="002246D6" w:rsidP="002246D6">
                      <w:pPr>
                        <w:jc w:val="both"/>
                        <w:rPr>
                          <w:sz w:val="18"/>
                          <w:szCs w:val="18"/>
                        </w:rPr>
                      </w:pPr>
                    </w:p>
                    <w:p w14:paraId="431599A1" w14:textId="538194F9" w:rsidR="00C37693" w:rsidRDefault="00C37693" w:rsidP="00C37693">
                      <w:pPr>
                        <w:jc w:val="both"/>
                        <w:rPr>
                          <w:sz w:val="18"/>
                          <w:szCs w:val="18"/>
                        </w:rPr>
                      </w:pPr>
                      <w:r w:rsidRPr="00C37693">
                        <w:rPr>
                          <w:sz w:val="18"/>
                          <w:szCs w:val="18"/>
                        </w:rPr>
                        <w:t xml:space="preserve">En accord avec son propriétaire, l’Ogec . . . . . . . . . . . . . . . </w:t>
                      </w:r>
                      <w:proofErr w:type="gramStart"/>
                      <w:r w:rsidRPr="00C37693">
                        <w:rPr>
                          <w:sz w:val="18"/>
                          <w:szCs w:val="18"/>
                        </w:rPr>
                        <w:t>. . . .</w:t>
                      </w:r>
                      <w:proofErr w:type="gramEnd"/>
                      <w:r w:rsidRPr="00C37693">
                        <w:rPr>
                          <w:sz w:val="18"/>
                          <w:szCs w:val="18"/>
                        </w:rPr>
                        <w:t xml:space="preserve"> .  </w:t>
                      </w:r>
                      <w:proofErr w:type="gramStart"/>
                      <w:r w:rsidRPr="00C37693">
                        <w:rPr>
                          <w:sz w:val="18"/>
                          <w:szCs w:val="18"/>
                        </w:rPr>
                        <w:t>propose</w:t>
                      </w:r>
                      <w:proofErr w:type="gramEnd"/>
                      <w:r w:rsidRPr="00C37693">
                        <w:rPr>
                          <w:sz w:val="18"/>
                          <w:szCs w:val="18"/>
                        </w:rPr>
                        <w:t xml:space="preserve"> à la Commune (ou l’établissement public de coopération intercommunale) de lui mettre à disposition ces locaux afin d’organiser un service de restauration municipale.</w:t>
                      </w:r>
                    </w:p>
                    <w:p w14:paraId="2D3CF019" w14:textId="77777777" w:rsidR="00C37693" w:rsidRPr="00C37693" w:rsidRDefault="00C37693" w:rsidP="00C37693">
                      <w:pPr>
                        <w:jc w:val="both"/>
                        <w:rPr>
                          <w:sz w:val="18"/>
                          <w:szCs w:val="18"/>
                        </w:rPr>
                      </w:pPr>
                    </w:p>
                    <w:p w14:paraId="2EB380DE" w14:textId="77777777" w:rsidR="00C37693" w:rsidRPr="00C37693" w:rsidRDefault="00C37693" w:rsidP="00C37693">
                      <w:pPr>
                        <w:jc w:val="both"/>
                        <w:rPr>
                          <w:sz w:val="18"/>
                          <w:szCs w:val="18"/>
                        </w:rPr>
                      </w:pPr>
                      <w:r w:rsidRPr="00C37693">
                        <w:rPr>
                          <w:sz w:val="18"/>
                          <w:szCs w:val="18"/>
                        </w:rPr>
                        <w:t>Les locaux et le matériel mis à disposition de la commune par l’Ogec sont :</w:t>
                      </w:r>
                    </w:p>
                    <w:p w14:paraId="37639426" w14:textId="7FD2115F" w:rsidR="00C37693" w:rsidRPr="00483433" w:rsidRDefault="00C37693" w:rsidP="00C37693">
                      <w:pPr>
                        <w:pStyle w:val="Paragraphedeliste"/>
                        <w:numPr>
                          <w:ilvl w:val="0"/>
                          <w:numId w:val="6"/>
                        </w:numPr>
                        <w:jc w:val="both"/>
                        <w:rPr>
                          <w:i/>
                          <w:iCs/>
                          <w:sz w:val="18"/>
                          <w:szCs w:val="18"/>
                        </w:rPr>
                      </w:pPr>
                      <w:r w:rsidRPr="00483433">
                        <w:rPr>
                          <w:i/>
                          <w:iCs/>
                          <w:sz w:val="18"/>
                          <w:szCs w:val="18"/>
                        </w:rPr>
                        <w:t>Préciser l’adresse et la désignation des locaux mis à disposition</w:t>
                      </w:r>
                    </w:p>
                    <w:p w14:paraId="023744EF" w14:textId="6270BBC7" w:rsidR="00C37693" w:rsidRPr="00483433" w:rsidRDefault="00C37693" w:rsidP="00C37693">
                      <w:pPr>
                        <w:pStyle w:val="Paragraphedeliste"/>
                        <w:numPr>
                          <w:ilvl w:val="0"/>
                          <w:numId w:val="6"/>
                        </w:numPr>
                        <w:jc w:val="both"/>
                        <w:rPr>
                          <w:i/>
                          <w:iCs/>
                          <w:sz w:val="18"/>
                          <w:szCs w:val="18"/>
                        </w:rPr>
                      </w:pPr>
                      <w:r w:rsidRPr="00483433">
                        <w:rPr>
                          <w:i/>
                          <w:iCs/>
                          <w:sz w:val="18"/>
                          <w:szCs w:val="18"/>
                        </w:rPr>
                        <w:t xml:space="preserve">Décrire précisément les locaux (cette description peut également être succincte et renvoyer à une annexe de la convention) : </w:t>
                      </w:r>
                    </w:p>
                    <w:p w14:paraId="674F0BDB" w14:textId="77777777" w:rsidR="00C37693" w:rsidRPr="00483433" w:rsidRDefault="00C37693" w:rsidP="00C37693">
                      <w:pPr>
                        <w:pStyle w:val="Paragraphedeliste"/>
                        <w:numPr>
                          <w:ilvl w:val="1"/>
                          <w:numId w:val="6"/>
                        </w:numPr>
                        <w:jc w:val="both"/>
                        <w:rPr>
                          <w:i/>
                          <w:iCs/>
                          <w:sz w:val="18"/>
                          <w:szCs w:val="18"/>
                        </w:rPr>
                      </w:pPr>
                      <w:proofErr w:type="gramStart"/>
                      <w:r w:rsidRPr="00483433">
                        <w:rPr>
                          <w:i/>
                          <w:iCs/>
                          <w:sz w:val="18"/>
                          <w:szCs w:val="18"/>
                        </w:rPr>
                        <w:t>nature</w:t>
                      </w:r>
                      <w:proofErr w:type="gramEnd"/>
                      <w:r w:rsidRPr="00483433">
                        <w:rPr>
                          <w:i/>
                          <w:iCs/>
                          <w:sz w:val="18"/>
                          <w:szCs w:val="18"/>
                        </w:rPr>
                        <w:t xml:space="preserve"> des locaux : cuisine, restaurant, cour, sanitaire, salles, etc.  </w:t>
                      </w:r>
                    </w:p>
                    <w:p w14:paraId="0593CE58" w14:textId="77777777" w:rsidR="00C37693" w:rsidRPr="00483433" w:rsidRDefault="00C37693" w:rsidP="00C37693">
                      <w:pPr>
                        <w:pStyle w:val="Paragraphedeliste"/>
                        <w:numPr>
                          <w:ilvl w:val="1"/>
                          <w:numId w:val="6"/>
                        </w:numPr>
                        <w:jc w:val="both"/>
                        <w:rPr>
                          <w:i/>
                          <w:iCs/>
                          <w:sz w:val="18"/>
                          <w:szCs w:val="18"/>
                        </w:rPr>
                      </w:pPr>
                      <w:proofErr w:type="gramStart"/>
                      <w:r w:rsidRPr="00483433">
                        <w:rPr>
                          <w:i/>
                          <w:iCs/>
                          <w:sz w:val="18"/>
                          <w:szCs w:val="18"/>
                        </w:rPr>
                        <w:t>surfaces</w:t>
                      </w:r>
                      <w:proofErr w:type="gramEnd"/>
                    </w:p>
                    <w:p w14:paraId="64000CE0" w14:textId="77777777" w:rsidR="00C37693" w:rsidRPr="00483433" w:rsidRDefault="00C37693" w:rsidP="00C37693">
                      <w:pPr>
                        <w:pStyle w:val="Paragraphedeliste"/>
                        <w:numPr>
                          <w:ilvl w:val="1"/>
                          <w:numId w:val="6"/>
                        </w:numPr>
                        <w:jc w:val="both"/>
                        <w:rPr>
                          <w:i/>
                          <w:iCs/>
                          <w:sz w:val="18"/>
                          <w:szCs w:val="18"/>
                        </w:rPr>
                      </w:pPr>
                      <w:proofErr w:type="gramStart"/>
                      <w:r w:rsidRPr="00483433">
                        <w:rPr>
                          <w:i/>
                          <w:iCs/>
                          <w:sz w:val="18"/>
                          <w:szCs w:val="18"/>
                        </w:rPr>
                        <w:t>équipements</w:t>
                      </w:r>
                      <w:proofErr w:type="gramEnd"/>
                      <w:r w:rsidRPr="00483433">
                        <w:rPr>
                          <w:i/>
                          <w:iCs/>
                          <w:sz w:val="18"/>
                          <w:szCs w:val="18"/>
                        </w:rPr>
                        <w:t xml:space="preserve"> et accessoires mis à disposition </w:t>
                      </w:r>
                    </w:p>
                    <w:p w14:paraId="3F41E1F0" w14:textId="4E0D0184" w:rsidR="00C37693" w:rsidRPr="00483433" w:rsidRDefault="00C37693" w:rsidP="00C37693">
                      <w:pPr>
                        <w:pStyle w:val="Paragraphedeliste"/>
                        <w:numPr>
                          <w:ilvl w:val="1"/>
                          <w:numId w:val="6"/>
                        </w:numPr>
                        <w:jc w:val="both"/>
                        <w:rPr>
                          <w:i/>
                          <w:iCs/>
                          <w:sz w:val="18"/>
                          <w:szCs w:val="18"/>
                        </w:rPr>
                      </w:pPr>
                      <w:proofErr w:type="gramStart"/>
                      <w:r w:rsidRPr="00483433">
                        <w:rPr>
                          <w:i/>
                          <w:iCs/>
                          <w:sz w:val="18"/>
                          <w:szCs w:val="18"/>
                        </w:rPr>
                        <w:t>capacité</w:t>
                      </w:r>
                      <w:proofErr w:type="gramEnd"/>
                      <w:r w:rsidRPr="00483433">
                        <w:rPr>
                          <w:i/>
                          <w:iCs/>
                          <w:sz w:val="18"/>
                          <w:szCs w:val="18"/>
                        </w:rPr>
                        <w:t xml:space="preserve"> maximum du local (selon les normes de sécurité) </w:t>
                      </w:r>
                    </w:p>
                    <w:p w14:paraId="0999170E" w14:textId="42D1773D" w:rsidR="002246D6" w:rsidRPr="00483433" w:rsidRDefault="00C37693" w:rsidP="00C37693">
                      <w:pPr>
                        <w:pStyle w:val="Paragraphedeliste"/>
                        <w:numPr>
                          <w:ilvl w:val="0"/>
                          <w:numId w:val="6"/>
                        </w:numPr>
                        <w:jc w:val="both"/>
                        <w:rPr>
                          <w:i/>
                          <w:iCs/>
                          <w:sz w:val="18"/>
                          <w:szCs w:val="18"/>
                        </w:rPr>
                      </w:pPr>
                      <w:r w:rsidRPr="00483433">
                        <w:rPr>
                          <w:i/>
                          <w:iCs/>
                          <w:sz w:val="18"/>
                          <w:szCs w:val="18"/>
                        </w:rPr>
                        <w:t>Indiquer les périodes d’utilisation</w:t>
                      </w:r>
                    </w:p>
                    <w:p w14:paraId="5EAE4F38" w14:textId="6021F261" w:rsidR="00C37693" w:rsidRDefault="00C37693" w:rsidP="00C37693">
                      <w:pPr>
                        <w:jc w:val="both"/>
                        <w:rPr>
                          <w:sz w:val="18"/>
                          <w:szCs w:val="18"/>
                        </w:rPr>
                      </w:pPr>
                    </w:p>
                    <w:p w14:paraId="3CBC720C" w14:textId="10FA84D9" w:rsidR="002246D6" w:rsidRPr="00001B98" w:rsidRDefault="002246D6" w:rsidP="002246D6">
                      <w:pPr>
                        <w:jc w:val="both"/>
                        <w:rPr>
                          <w:rFonts w:ascii="Fira Sans" w:hAnsi="Fira Sans"/>
                          <w:color w:val="5A90C6"/>
                          <w:sz w:val="24"/>
                          <w:szCs w:val="24"/>
                        </w:rPr>
                      </w:pPr>
                      <w:r w:rsidRPr="00001B98">
                        <w:rPr>
                          <w:rFonts w:ascii="Fira Sans" w:hAnsi="Fira Sans"/>
                          <w:color w:val="5A90C6"/>
                          <w:sz w:val="24"/>
                          <w:szCs w:val="24"/>
                        </w:rPr>
                        <w:t xml:space="preserve">ARTICLE </w:t>
                      </w:r>
                      <w:r>
                        <w:rPr>
                          <w:rFonts w:ascii="Fira Sans" w:hAnsi="Fira Sans"/>
                          <w:color w:val="5A90C6"/>
                          <w:sz w:val="24"/>
                          <w:szCs w:val="24"/>
                        </w:rPr>
                        <w:t xml:space="preserve">2. </w:t>
                      </w:r>
                      <w:r w:rsidR="00C37693">
                        <w:rPr>
                          <w:rFonts w:ascii="Fira Sans" w:hAnsi="Fira Sans"/>
                          <w:color w:val="5A90C6"/>
                          <w:sz w:val="24"/>
                          <w:szCs w:val="24"/>
                        </w:rPr>
                        <w:t>MODALITE DE LA MISE A DISPOSITION</w:t>
                      </w:r>
                    </w:p>
                    <w:p w14:paraId="2470045D" w14:textId="77777777" w:rsidR="002246D6" w:rsidRDefault="002246D6" w:rsidP="002246D6">
                      <w:pPr>
                        <w:jc w:val="both"/>
                        <w:rPr>
                          <w:sz w:val="18"/>
                          <w:szCs w:val="18"/>
                        </w:rPr>
                      </w:pPr>
                    </w:p>
                    <w:p w14:paraId="78641AA1" w14:textId="10F6217C" w:rsidR="002246D6" w:rsidRPr="00C37693" w:rsidRDefault="00C37693" w:rsidP="00483433">
                      <w:pPr>
                        <w:pStyle w:val="Paragraphedeliste"/>
                        <w:numPr>
                          <w:ilvl w:val="0"/>
                          <w:numId w:val="13"/>
                        </w:numPr>
                        <w:jc w:val="both"/>
                        <w:rPr>
                          <w:b/>
                          <w:bCs/>
                          <w:sz w:val="18"/>
                          <w:szCs w:val="18"/>
                        </w:rPr>
                      </w:pPr>
                      <w:r w:rsidRPr="00C37693">
                        <w:rPr>
                          <w:b/>
                          <w:bCs/>
                          <w:sz w:val="18"/>
                          <w:szCs w:val="18"/>
                        </w:rPr>
                        <w:t>Engagements des parties</w:t>
                      </w:r>
                    </w:p>
                    <w:p w14:paraId="335E9131" w14:textId="77777777" w:rsidR="002246D6" w:rsidRPr="002246D6" w:rsidRDefault="002246D6" w:rsidP="002246D6">
                      <w:pPr>
                        <w:jc w:val="both"/>
                        <w:rPr>
                          <w:sz w:val="18"/>
                          <w:szCs w:val="18"/>
                        </w:rPr>
                      </w:pPr>
                    </w:p>
                    <w:p w14:paraId="1ED88A9D" w14:textId="30AC02A4" w:rsidR="00C37693" w:rsidRDefault="00C37693" w:rsidP="00C37693">
                      <w:pPr>
                        <w:jc w:val="both"/>
                        <w:rPr>
                          <w:sz w:val="18"/>
                          <w:szCs w:val="18"/>
                        </w:rPr>
                      </w:pPr>
                      <w:r w:rsidRPr="00C37693">
                        <w:rPr>
                          <w:sz w:val="18"/>
                          <w:szCs w:val="18"/>
                        </w:rPr>
                        <w:t>La Commune garantit que les activités pratiquées dans les locaux mis à disposition et les personnes qui y travailleront, respecteront le caractère propre qui caractérise l’établissement scolaire auxquels sont affectés ces locaux.</w:t>
                      </w:r>
                    </w:p>
                    <w:p w14:paraId="51EE11FD" w14:textId="77777777" w:rsidR="00C37693" w:rsidRPr="00C37693" w:rsidRDefault="00C37693" w:rsidP="00C37693">
                      <w:pPr>
                        <w:jc w:val="both"/>
                        <w:rPr>
                          <w:sz w:val="18"/>
                          <w:szCs w:val="18"/>
                        </w:rPr>
                      </w:pPr>
                    </w:p>
                    <w:p w14:paraId="744A7456" w14:textId="77777777" w:rsidR="00C37693" w:rsidRPr="00C37693" w:rsidRDefault="00C37693" w:rsidP="00C37693">
                      <w:pPr>
                        <w:jc w:val="both"/>
                        <w:rPr>
                          <w:sz w:val="18"/>
                          <w:szCs w:val="18"/>
                        </w:rPr>
                      </w:pPr>
                      <w:r w:rsidRPr="00C37693">
                        <w:rPr>
                          <w:sz w:val="18"/>
                          <w:szCs w:val="18"/>
                        </w:rPr>
                        <w:t xml:space="preserve">La Commune s’engage vis-à-vis de l’Ogec à prendre toutes les précautions nécessaires pour que l’exercice de cette activité de restauration ne puisse nuire en quoi que ce soit à la tranquillité, l’hygiène, la solidité ou la bonne tenue des lieux mis à disposition, et ne puisse causer aux bâtiments voisins eux-mêmes, ni incommodité, ni gêne, ni trouble, ni préjudice quelconque, que ceux-ci soient de leur fait, de celui de leur personnel, des élèves ou de visiteurs. </w:t>
                      </w:r>
                    </w:p>
                    <w:p w14:paraId="4A163228" w14:textId="77777777" w:rsidR="00C37693" w:rsidRDefault="00C37693" w:rsidP="00C37693">
                      <w:pPr>
                        <w:jc w:val="both"/>
                        <w:rPr>
                          <w:sz w:val="18"/>
                          <w:szCs w:val="18"/>
                        </w:rPr>
                      </w:pPr>
                    </w:p>
                    <w:p w14:paraId="675DF622" w14:textId="3534EA88" w:rsidR="00C37693" w:rsidRPr="00C37693" w:rsidRDefault="00C37693" w:rsidP="00C37693">
                      <w:pPr>
                        <w:jc w:val="both"/>
                        <w:rPr>
                          <w:sz w:val="18"/>
                          <w:szCs w:val="18"/>
                        </w:rPr>
                      </w:pPr>
                      <w:r w:rsidRPr="00C37693">
                        <w:rPr>
                          <w:sz w:val="18"/>
                          <w:szCs w:val="18"/>
                        </w:rPr>
                        <w:t>La Commune prendra les lieux mis à disposition dans l’état où ils se trouvent au moment de l’entrée en jouissance ; un constat d’état des lieux sera établi au début et à la fin de la mise à disposition.</w:t>
                      </w:r>
                    </w:p>
                    <w:p w14:paraId="18CDEE86" w14:textId="77777777" w:rsidR="00C37693" w:rsidRDefault="00C37693" w:rsidP="00C37693">
                      <w:pPr>
                        <w:jc w:val="both"/>
                        <w:rPr>
                          <w:sz w:val="18"/>
                          <w:szCs w:val="18"/>
                        </w:rPr>
                      </w:pPr>
                    </w:p>
                    <w:p w14:paraId="1AB86FF6" w14:textId="508EFEB3" w:rsidR="00C37693" w:rsidRPr="00C37693" w:rsidRDefault="00C37693" w:rsidP="00C37693">
                      <w:pPr>
                        <w:jc w:val="both"/>
                        <w:rPr>
                          <w:sz w:val="18"/>
                          <w:szCs w:val="18"/>
                        </w:rPr>
                      </w:pPr>
                      <w:r w:rsidRPr="00C37693">
                        <w:rPr>
                          <w:sz w:val="18"/>
                          <w:szCs w:val="18"/>
                        </w:rPr>
                        <w:t>Chaque début d’année scolaire, le chef d’établissement de l’école (ou un administrateur de l’Ogec) et un représentant de la Commune se réuniront pour établir un planning annuel qui précisera l’utilisation des locaux susvisés ; chaque utilisateur s’engageant à respecter ce planning.</w:t>
                      </w:r>
                    </w:p>
                    <w:p w14:paraId="62EAC506" w14:textId="364D30E7" w:rsidR="002246D6" w:rsidRDefault="002246D6" w:rsidP="002246D6">
                      <w:pPr>
                        <w:jc w:val="both"/>
                      </w:pPr>
                    </w:p>
                    <w:p w14:paraId="72A4971B" w14:textId="77777777" w:rsidR="00483433" w:rsidRPr="00C37693" w:rsidRDefault="00483433" w:rsidP="00483433">
                      <w:pPr>
                        <w:jc w:val="both"/>
                        <w:rPr>
                          <w:sz w:val="18"/>
                          <w:szCs w:val="18"/>
                        </w:rPr>
                      </w:pPr>
                      <w:r w:rsidRPr="00C37693">
                        <w:rPr>
                          <w:sz w:val="18"/>
                          <w:szCs w:val="18"/>
                        </w:rPr>
                        <w:t>Pendant la période d’utilisation des locaux, la Commune s’engage à :</w:t>
                      </w:r>
                    </w:p>
                    <w:p w14:paraId="2F45EDFB" w14:textId="77777777" w:rsidR="00483433" w:rsidRPr="00C37693" w:rsidRDefault="00483433" w:rsidP="00483433">
                      <w:pPr>
                        <w:pStyle w:val="Paragraphedeliste"/>
                        <w:numPr>
                          <w:ilvl w:val="0"/>
                          <w:numId w:val="8"/>
                        </w:numPr>
                        <w:jc w:val="both"/>
                        <w:rPr>
                          <w:sz w:val="18"/>
                          <w:szCs w:val="18"/>
                        </w:rPr>
                      </w:pPr>
                      <w:proofErr w:type="gramStart"/>
                      <w:r w:rsidRPr="00C37693">
                        <w:rPr>
                          <w:sz w:val="18"/>
                          <w:szCs w:val="18"/>
                        </w:rPr>
                        <w:t>en</w:t>
                      </w:r>
                      <w:proofErr w:type="gramEnd"/>
                      <w:r w:rsidRPr="00C37693">
                        <w:rPr>
                          <w:sz w:val="18"/>
                          <w:szCs w:val="18"/>
                        </w:rPr>
                        <w:t xml:space="preserve"> assurer le gardiennage,</w:t>
                      </w:r>
                    </w:p>
                    <w:p w14:paraId="28C783BC" w14:textId="77777777" w:rsidR="00483433" w:rsidRDefault="00483433" w:rsidP="00483433">
                      <w:pPr>
                        <w:pStyle w:val="Paragraphedeliste"/>
                        <w:numPr>
                          <w:ilvl w:val="0"/>
                          <w:numId w:val="8"/>
                        </w:numPr>
                        <w:jc w:val="both"/>
                        <w:rPr>
                          <w:sz w:val="18"/>
                          <w:szCs w:val="18"/>
                        </w:rPr>
                      </w:pPr>
                      <w:proofErr w:type="gramStart"/>
                      <w:r w:rsidRPr="00C37693">
                        <w:rPr>
                          <w:sz w:val="18"/>
                          <w:szCs w:val="18"/>
                        </w:rPr>
                        <w:t>occuper</w:t>
                      </w:r>
                      <w:proofErr w:type="gramEnd"/>
                      <w:r w:rsidRPr="00C37693">
                        <w:rPr>
                          <w:sz w:val="18"/>
                          <w:szCs w:val="18"/>
                        </w:rPr>
                        <w:t xml:space="preserve"> les locaux mis à disposition dans le respect des règles d’hygiène et de sécurité,</w:t>
                      </w:r>
                    </w:p>
                    <w:p w14:paraId="09159D11" w14:textId="77777777" w:rsidR="00483433" w:rsidRDefault="00483433" w:rsidP="00483433">
                      <w:pPr>
                        <w:pStyle w:val="Paragraphedeliste"/>
                        <w:numPr>
                          <w:ilvl w:val="0"/>
                          <w:numId w:val="8"/>
                        </w:numPr>
                        <w:jc w:val="both"/>
                        <w:rPr>
                          <w:sz w:val="18"/>
                          <w:szCs w:val="18"/>
                        </w:rPr>
                      </w:pPr>
                      <w:proofErr w:type="gramStart"/>
                      <w:r w:rsidRPr="00C37693">
                        <w:rPr>
                          <w:sz w:val="18"/>
                          <w:szCs w:val="18"/>
                        </w:rPr>
                        <w:t>faire</w:t>
                      </w:r>
                      <w:proofErr w:type="gramEnd"/>
                      <w:r w:rsidRPr="00C37693">
                        <w:rPr>
                          <w:sz w:val="18"/>
                          <w:szCs w:val="18"/>
                        </w:rPr>
                        <w:t xml:space="preserve"> respecter les règles de sécurité aux élèves,</w:t>
                      </w:r>
                    </w:p>
                    <w:p w14:paraId="1D373985" w14:textId="77777777" w:rsidR="00483433" w:rsidRDefault="00483433" w:rsidP="00483433">
                      <w:pPr>
                        <w:pStyle w:val="Paragraphedeliste"/>
                        <w:numPr>
                          <w:ilvl w:val="0"/>
                          <w:numId w:val="8"/>
                        </w:numPr>
                        <w:jc w:val="both"/>
                        <w:rPr>
                          <w:sz w:val="18"/>
                          <w:szCs w:val="18"/>
                        </w:rPr>
                      </w:pPr>
                      <w:proofErr w:type="gramStart"/>
                      <w:r w:rsidRPr="00C37693">
                        <w:rPr>
                          <w:sz w:val="18"/>
                          <w:szCs w:val="18"/>
                        </w:rPr>
                        <w:t>laisser</w:t>
                      </w:r>
                      <w:proofErr w:type="gramEnd"/>
                      <w:r w:rsidRPr="00C37693">
                        <w:rPr>
                          <w:sz w:val="18"/>
                          <w:szCs w:val="18"/>
                        </w:rPr>
                        <w:t xml:space="preserve"> les lieux en bon état de propreté,</w:t>
                      </w:r>
                    </w:p>
                    <w:p w14:paraId="6AA65A76" w14:textId="77777777" w:rsidR="00483433" w:rsidRDefault="00483433" w:rsidP="00483433">
                      <w:pPr>
                        <w:pStyle w:val="Paragraphedeliste"/>
                        <w:numPr>
                          <w:ilvl w:val="0"/>
                          <w:numId w:val="8"/>
                        </w:numPr>
                        <w:jc w:val="both"/>
                        <w:rPr>
                          <w:sz w:val="18"/>
                          <w:szCs w:val="18"/>
                        </w:rPr>
                      </w:pPr>
                      <w:proofErr w:type="gramStart"/>
                      <w:r w:rsidRPr="00C37693">
                        <w:rPr>
                          <w:sz w:val="18"/>
                          <w:szCs w:val="18"/>
                        </w:rPr>
                        <w:t>remettre</w:t>
                      </w:r>
                      <w:proofErr w:type="gramEnd"/>
                      <w:r w:rsidRPr="00C37693">
                        <w:rPr>
                          <w:sz w:val="18"/>
                          <w:szCs w:val="18"/>
                        </w:rPr>
                        <w:t xml:space="preserve"> en place le mobilier utilisé,</w:t>
                      </w:r>
                    </w:p>
                    <w:p w14:paraId="0AE95516" w14:textId="77777777" w:rsidR="00483433" w:rsidRDefault="00483433" w:rsidP="00483433">
                      <w:pPr>
                        <w:pStyle w:val="Paragraphedeliste"/>
                        <w:numPr>
                          <w:ilvl w:val="0"/>
                          <w:numId w:val="8"/>
                        </w:numPr>
                        <w:jc w:val="both"/>
                        <w:rPr>
                          <w:sz w:val="18"/>
                          <w:szCs w:val="18"/>
                        </w:rPr>
                      </w:pPr>
                      <w:proofErr w:type="gramStart"/>
                      <w:r w:rsidRPr="00C37693">
                        <w:rPr>
                          <w:sz w:val="18"/>
                          <w:szCs w:val="18"/>
                        </w:rPr>
                        <w:t>vérifier</w:t>
                      </w:r>
                      <w:proofErr w:type="gramEnd"/>
                      <w:r w:rsidRPr="00C37693">
                        <w:rPr>
                          <w:sz w:val="18"/>
                          <w:szCs w:val="18"/>
                        </w:rPr>
                        <w:t>, lors de son départ, la fermeture des portes, fenêtres, éclairage, robinets d’eau, s’assurant ainsi d’une bonne sécurité des locaux.</w:t>
                      </w:r>
                    </w:p>
                    <w:p w14:paraId="3471D5E7" w14:textId="77777777" w:rsidR="00483433" w:rsidRPr="00483433" w:rsidRDefault="00483433" w:rsidP="00483433">
                      <w:pPr>
                        <w:pStyle w:val="Paragraphedeliste"/>
                        <w:numPr>
                          <w:ilvl w:val="0"/>
                          <w:numId w:val="8"/>
                        </w:numPr>
                        <w:jc w:val="both"/>
                        <w:rPr>
                          <w:i/>
                          <w:iCs/>
                          <w:sz w:val="18"/>
                          <w:szCs w:val="18"/>
                        </w:rPr>
                      </w:pPr>
                      <w:proofErr w:type="gramStart"/>
                      <w:r w:rsidRPr="00483433">
                        <w:rPr>
                          <w:i/>
                          <w:iCs/>
                          <w:sz w:val="18"/>
                          <w:szCs w:val="18"/>
                        </w:rPr>
                        <w:t>éventuellement</w:t>
                      </w:r>
                      <w:proofErr w:type="gramEnd"/>
                      <w:r w:rsidRPr="00483433">
                        <w:rPr>
                          <w:i/>
                          <w:iCs/>
                          <w:sz w:val="18"/>
                          <w:szCs w:val="18"/>
                        </w:rPr>
                        <w:t xml:space="preserve"> : réaliser l’entretien quotidien des locaux (voir article 3)</w:t>
                      </w:r>
                    </w:p>
                    <w:p w14:paraId="4A59D09B" w14:textId="77777777" w:rsidR="00483433" w:rsidRDefault="00483433" w:rsidP="002246D6">
                      <w:pPr>
                        <w:jc w:val="both"/>
                      </w:pPr>
                    </w:p>
                  </w:txbxContent>
                </v:textbox>
                <w10:wrap anchorx="margin" anchory="margin"/>
              </v:shape>
            </w:pict>
          </mc:Fallback>
        </mc:AlternateContent>
      </w:r>
      <w:r>
        <w:rPr>
          <w:sz w:val="2"/>
          <w:szCs w:val="2"/>
        </w:rPr>
        <w:br w:type="page"/>
      </w:r>
    </w:p>
    <w:p w14:paraId="3CF84093" w14:textId="00DF0D5A" w:rsidR="002246D6" w:rsidRDefault="002246D6" w:rsidP="00483433">
      <w:pPr>
        <w:rPr>
          <w:sz w:val="2"/>
          <w:szCs w:val="2"/>
        </w:rPr>
      </w:pPr>
      <w:r>
        <w:rPr>
          <w:noProof/>
          <w:sz w:val="2"/>
          <w:szCs w:val="2"/>
        </w:rPr>
        <w:lastRenderedPageBreak/>
        <mc:AlternateContent>
          <mc:Choice Requires="wps">
            <w:drawing>
              <wp:anchor distT="0" distB="0" distL="114300" distR="114300" simplePos="0" relativeHeight="252073984" behindDoc="1" locked="0" layoutInCell="1" allowOverlap="1" wp14:anchorId="080FDB03" wp14:editId="6F49FE75">
                <wp:simplePos x="0" y="0"/>
                <wp:positionH relativeFrom="margin">
                  <wp:align>left</wp:align>
                </wp:positionH>
                <wp:positionV relativeFrom="page">
                  <wp:posOffset>2721004</wp:posOffset>
                </wp:positionV>
                <wp:extent cx="5798820" cy="6985591"/>
                <wp:effectExtent l="0" t="0" r="11430" b="63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6985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6599C" w14:textId="77777777" w:rsidR="00C37693" w:rsidRPr="00C37693" w:rsidRDefault="00C37693" w:rsidP="00C37693">
                            <w:pPr>
                              <w:jc w:val="both"/>
                              <w:rPr>
                                <w:sz w:val="18"/>
                                <w:szCs w:val="18"/>
                              </w:rPr>
                            </w:pPr>
                            <w:r w:rsidRPr="00C37693">
                              <w:rPr>
                                <w:sz w:val="18"/>
                                <w:szCs w:val="18"/>
                              </w:rPr>
                              <w:t xml:space="preserve">Les activités réalisées dans les locaux mis à dispositions sont organisées sous la responsabilité de M. . . . . . . . . . </w:t>
                            </w:r>
                            <w:proofErr w:type="gramStart"/>
                            <w:r w:rsidRPr="00C37693">
                              <w:rPr>
                                <w:sz w:val="18"/>
                                <w:szCs w:val="18"/>
                              </w:rPr>
                              <w:t>. . . .</w:t>
                            </w:r>
                            <w:proofErr w:type="gramEnd"/>
                            <w:r w:rsidRPr="00C37693">
                              <w:rPr>
                                <w:sz w:val="18"/>
                                <w:szCs w:val="18"/>
                              </w:rPr>
                              <w:t xml:space="preserve"> . , (nom, grade) employé par la commune de . . . . . . . . . . . . . . .</w:t>
                            </w:r>
                          </w:p>
                          <w:p w14:paraId="403893DB" w14:textId="77777777" w:rsidR="00C37693" w:rsidRPr="00C37693" w:rsidRDefault="00C37693" w:rsidP="00C37693">
                            <w:pPr>
                              <w:jc w:val="both"/>
                              <w:rPr>
                                <w:sz w:val="18"/>
                                <w:szCs w:val="18"/>
                              </w:rPr>
                            </w:pPr>
                          </w:p>
                          <w:p w14:paraId="558D1EC3" w14:textId="77777777" w:rsidR="00C37693" w:rsidRPr="00C37693" w:rsidRDefault="00C37693" w:rsidP="00C37693">
                            <w:pPr>
                              <w:jc w:val="both"/>
                              <w:rPr>
                                <w:sz w:val="18"/>
                                <w:szCs w:val="18"/>
                              </w:rPr>
                            </w:pPr>
                            <w:r w:rsidRPr="00C37693">
                              <w:rPr>
                                <w:sz w:val="18"/>
                                <w:szCs w:val="18"/>
                              </w:rPr>
                              <w:t>En dehors des périodes d’utilisation par la commune (ou collectivité territoriale) définies à l’article 1, l’Ogec aura la libre disponibilité des locaux et en assurera la responsabilité.</w:t>
                            </w:r>
                          </w:p>
                          <w:p w14:paraId="21E1EF64" w14:textId="77777777" w:rsidR="00C37693" w:rsidRPr="00C37693" w:rsidRDefault="00C37693" w:rsidP="00C37693">
                            <w:pPr>
                              <w:jc w:val="both"/>
                              <w:rPr>
                                <w:sz w:val="18"/>
                                <w:szCs w:val="18"/>
                              </w:rPr>
                            </w:pPr>
                          </w:p>
                          <w:p w14:paraId="4A8FF90C" w14:textId="5BA8519F" w:rsidR="00C37693" w:rsidRPr="00C37693" w:rsidRDefault="00C37693" w:rsidP="00483433">
                            <w:pPr>
                              <w:pStyle w:val="Paragraphedeliste"/>
                              <w:numPr>
                                <w:ilvl w:val="0"/>
                                <w:numId w:val="14"/>
                              </w:numPr>
                              <w:jc w:val="both"/>
                              <w:rPr>
                                <w:b/>
                                <w:bCs/>
                                <w:sz w:val="18"/>
                                <w:szCs w:val="18"/>
                              </w:rPr>
                            </w:pPr>
                            <w:r w:rsidRPr="00C37693">
                              <w:rPr>
                                <w:b/>
                                <w:bCs/>
                                <w:sz w:val="18"/>
                                <w:szCs w:val="18"/>
                              </w:rPr>
                              <w:t>Utilisation du matériel</w:t>
                            </w:r>
                          </w:p>
                          <w:p w14:paraId="10522DEF" w14:textId="77777777" w:rsidR="00C37693" w:rsidRPr="00C37693" w:rsidRDefault="00C37693" w:rsidP="00C37693">
                            <w:pPr>
                              <w:jc w:val="both"/>
                              <w:rPr>
                                <w:sz w:val="18"/>
                                <w:szCs w:val="18"/>
                              </w:rPr>
                            </w:pPr>
                          </w:p>
                          <w:p w14:paraId="3BB8E4DE" w14:textId="77777777" w:rsidR="00C37693" w:rsidRPr="00C37693" w:rsidRDefault="00C37693" w:rsidP="00C37693">
                            <w:pPr>
                              <w:jc w:val="both"/>
                              <w:rPr>
                                <w:sz w:val="18"/>
                                <w:szCs w:val="18"/>
                              </w:rPr>
                            </w:pPr>
                            <w:r w:rsidRPr="00C37693">
                              <w:rPr>
                                <w:sz w:val="18"/>
                                <w:szCs w:val="18"/>
                              </w:rPr>
                              <w:t>Les installations et le matériel existant dans les locaux ne peuvent être utilisées que dans le but défini à l'article 1.</w:t>
                            </w:r>
                          </w:p>
                          <w:p w14:paraId="3F30F795" w14:textId="77777777" w:rsidR="00C37693" w:rsidRPr="00C37693" w:rsidRDefault="00C37693" w:rsidP="00C37693">
                            <w:pPr>
                              <w:jc w:val="both"/>
                              <w:rPr>
                                <w:sz w:val="18"/>
                                <w:szCs w:val="18"/>
                              </w:rPr>
                            </w:pPr>
                          </w:p>
                          <w:p w14:paraId="5496EE49" w14:textId="77777777" w:rsidR="00C37693" w:rsidRPr="00C37693" w:rsidRDefault="00C37693" w:rsidP="00C37693">
                            <w:pPr>
                              <w:jc w:val="both"/>
                              <w:rPr>
                                <w:sz w:val="18"/>
                                <w:szCs w:val="18"/>
                              </w:rPr>
                            </w:pPr>
                            <w:r w:rsidRPr="00C37693">
                              <w:rPr>
                                <w:sz w:val="18"/>
                                <w:szCs w:val="18"/>
                              </w:rPr>
                              <w:t>Personne n'a le droit de s'approprier ni d'emporter, même à titre temporaire, du matériel des locaux.</w:t>
                            </w:r>
                          </w:p>
                          <w:p w14:paraId="3D405A95" w14:textId="77777777" w:rsidR="00C37693" w:rsidRPr="00C37693" w:rsidRDefault="00C37693" w:rsidP="00C37693">
                            <w:pPr>
                              <w:jc w:val="both"/>
                              <w:rPr>
                                <w:sz w:val="18"/>
                                <w:szCs w:val="18"/>
                              </w:rPr>
                            </w:pPr>
                          </w:p>
                          <w:p w14:paraId="68DFEDD4" w14:textId="14DC7271" w:rsidR="00C37693" w:rsidRPr="00C37693" w:rsidRDefault="00C37693" w:rsidP="00483433">
                            <w:pPr>
                              <w:pStyle w:val="Paragraphedeliste"/>
                              <w:numPr>
                                <w:ilvl w:val="0"/>
                                <w:numId w:val="15"/>
                              </w:numPr>
                              <w:jc w:val="both"/>
                              <w:rPr>
                                <w:sz w:val="18"/>
                                <w:szCs w:val="18"/>
                              </w:rPr>
                            </w:pPr>
                            <w:r w:rsidRPr="00C37693">
                              <w:rPr>
                                <w:b/>
                                <w:bCs/>
                                <w:sz w:val="18"/>
                                <w:szCs w:val="18"/>
                              </w:rPr>
                              <w:t>Dégradations</w:t>
                            </w:r>
                          </w:p>
                          <w:p w14:paraId="71B3C6D6" w14:textId="77777777" w:rsidR="00C37693" w:rsidRPr="00C37693" w:rsidRDefault="00C37693" w:rsidP="00C37693">
                            <w:pPr>
                              <w:jc w:val="both"/>
                              <w:rPr>
                                <w:sz w:val="18"/>
                                <w:szCs w:val="18"/>
                              </w:rPr>
                            </w:pPr>
                          </w:p>
                          <w:p w14:paraId="18E0045E" w14:textId="77777777" w:rsidR="00C37693" w:rsidRPr="00C37693" w:rsidRDefault="00C37693" w:rsidP="00C37693">
                            <w:pPr>
                              <w:jc w:val="both"/>
                              <w:rPr>
                                <w:sz w:val="18"/>
                                <w:szCs w:val="18"/>
                              </w:rPr>
                            </w:pPr>
                            <w:r w:rsidRPr="00C37693">
                              <w:rPr>
                                <w:sz w:val="18"/>
                                <w:szCs w:val="18"/>
                              </w:rPr>
                              <w:t>La Commune est responsable des dégradations causées aux installations pendant la période d’utilisation, les frais en résultant étant à sa charge.</w:t>
                            </w:r>
                          </w:p>
                          <w:p w14:paraId="6514511B" w14:textId="77777777" w:rsidR="00C37693" w:rsidRPr="00C37693" w:rsidRDefault="00C37693" w:rsidP="00C37693">
                            <w:pPr>
                              <w:jc w:val="both"/>
                              <w:rPr>
                                <w:sz w:val="18"/>
                                <w:szCs w:val="18"/>
                              </w:rPr>
                            </w:pPr>
                          </w:p>
                          <w:p w14:paraId="17BD4B72" w14:textId="77777777" w:rsidR="00C37693" w:rsidRDefault="00C37693" w:rsidP="00C37693">
                            <w:pPr>
                              <w:jc w:val="both"/>
                              <w:rPr>
                                <w:sz w:val="18"/>
                                <w:szCs w:val="18"/>
                              </w:rPr>
                            </w:pPr>
                            <w:r w:rsidRPr="00C37693">
                              <w:rPr>
                                <w:sz w:val="18"/>
                                <w:szCs w:val="18"/>
                              </w:rPr>
                              <w:t>A l’inverse, l’Ogec sera responsable des dégradations survenues lors de sa période d’utilisation.</w:t>
                            </w:r>
                          </w:p>
                          <w:p w14:paraId="3BAC509C" w14:textId="77777777" w:rsidR="00C37693" w:rsidRDefault="00C37693" w:rsidP="00C37693">
                            <w:pPr>
                              <w:jc w:val="both"/>
                              <w:rPr>
                                <w:sz w:val="18"/>
                                <w:szCs w:val="18"/>
                              </w:rPr>
                            </w:pPr>
                          </w:p>
                          <w:p w14:paraId="18BFCABA" w14:textId="70FC3BB8" w:rsidR="002246D6" w:rsidRDefault="002246D6" w:rsidP="002246D6">
                            <w:pPr>
                              <w:jc w:val="both"/>
                              <w:rPr>
                                <w:rFonts w:ascii="Fira Sans" w:hAnsi="Fira Sans"/>
                                <w:color w:val="5A90C6"/>
                                <w:sz w:val="24"/>
                                <w:szCs w:val="24"/>
                              </w:rPr>
                            </w:pPr>
                            <w:r w:rsidRPr="002246D6">
                              <w:rPr>
                                <w:rFonts w:ascii="Fira Sans" w:hAnsi="Fira Sans"/>
                                <w:color w:val="5A90C6"/>
                                <w:sz w:val="24"/>
                                <w:szCs w:val="24"/>
                              </w:rPr>
                              <w:t xml:space="preserve">ARTICLE </w:t>
                            </w:r>
                            <w:r w:rsidR="00C331BA">
                              <w:rPr>
                                <w:rFonts w:ascii="Fira Sans" w:hAnsi="Fira Sans"/>
                                <w:color w:val="5A90C6"/>
                                <w:sz w:val="24"/>
                                <w:szCs w:val="24"/>
                              </w:rPr>
                              <w:t>3</w:t>
                            </w:r>
                            <w:r w:rsidRPr="002246D6">
                              <w:rPr>
                                <w:rFonts w:ascii="Fira Sans" w:hAnsi="Fira Sans"/>
                                <w:color w:val="5A90C6"/>
                                <w:sz w:val="24"/>
                                <w:szCs w:val="24"/>
                              </w:rPr>
                              <w:t xml:space="preserve">. </w:t>
                            </w:r>
                            <w:r w:rsidR="00C331BA">
                              <w:rPr>
                                <w:rFonts w:ascii="Fira Sans" w:hAnsi="Fira Sans"/>
                                <w:color w:val="5A90C6"/>
                                <w:sz w:val="24"/>
                                <w:szCs w:val="24"/>
                              </w:rPr>
                              <w:t>CLAUSES FINANCIERES</w:t>
                            </w:r>
                          </w:p>
                          <w:p w14:paraId="09759120" w14:textId="77777777" w:rsidR="00483433" w:rsidRDefault="00483433" w:rsidP="00C331BA">
                            <w:pPr>
                              <w:jc w:val="both"/>
                              <w:rPr>
                                <w:rFonts w:ascii="Fira Sans" w:hAnsi="Fira Sans"/>
                                <w:color w:val="5A90C6"/>
                                <w:sz w:val="24"/>
                                <w:szCs w:val="24"/>
                              </w:rPr>
                            </w:pPr>
                          </w:p>
                          <w:p w14:paraId="7E9CACF9" w14:textId="681F07A7" w:rsidR="00C331BA" w:rsidRPr="00C331BA" w:rsidRDefault="00C331BA" w:rsidP="00C331BA">
                            <w:pPr>
                              <w:jc w:val="both"/>
                              <w:rPr>
                                <w:sz w:val="18"/>
                                <w:szCs w:val="18"/>
                              </w:rPr>
                            </w:pPr>
                            <w:r w:rsidRPr="00C331BA">
                              <w:rPr>
                                <w:sz w:val="18"/>
                                <w:szCs w:val="18"/>
                              </w:rPr>
                              <w:t>En contrepartie de l’utilisation de ces locaux, la Commune participera aux coûts de fonctionnement de ces locaux, au prorata du temps d’utilisation, conformément à l’emploi du temps élaboré en début de chaque année scolaire.</w:t>
                            </w:r>
                          </w:p>
                          <w:p w14:paraId="0823642D" w14:textId="77777777" w:rsidR="00C331BA" w:rsidRDefault="00C331BA" w:rsidP="00C331BA">
                            <w:pPr>
                              <w:jc w:val="both"/>
                              <w:rPr>
                                <w:sz w:val="18"/>
                                <w:szCs w:val="18"/>
                              </w:rPr>
                            </w:pPr>
                          </w:p>
                          <w:p w14:paraId="5BA4BCFF" w14:textId="30DF78A0" w:rsidR="00C331BA" w:rsidRDefault="00C331BA" w:rsidP="00C331BA">
                            <w:pPr>
                              <w:jc w:val="both"/>
                              <w:rPr>
                                <w:sz w:val="18"/>
                                <w:szCs w:val="18"/>
                              </w:rPr>
                            </w:pPr>
                            <w:r w:rsidRPr="00C331BA">
                              <w:rPr>
                                <w:sz w:val="18"/>
                                <w:szCs w:val="18"/>
                              </w:rPr>
                              <w:t xml:space="preserve">Cette participation financière correspond au coût de fonctionnement direct (ménage, entretien, éclairage, chauffage, coûts administratifs) et à une quote-part des dépenses locatives à la charge de l’Ogec . . .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ou</w:t>
                            </w:r>
                            <w:proofErr w:type="gramEnd"/>
                            <w:r w:rsidRPr="00C331BA">
                              <w:rPr>
                                <w:sz w:val="18"/>
                                <w:szCs w:val="18"/>
                              </w:rPr>
                              <w:t xml:space="preserve"> de sa dotation aux amortissements. </w:t>
                            </w:r>
                          </w:p>
                          <w:p w14:paraId="1F203008" w14:textId="77777777" w:rsidR="00C331BA" w:rsidRPr="00C331BA" w:rsidRDefault="00C331BA" w:rsidP="00C331BA">
                            <w:pPr>
                              <w:jc w:val="both"/>
                              <w:rPr>
                                <w:sz w:val="18"/>
                                <w:szCs w:val="18"/>
                              </w:rPr>
                            </w:pPr>
                          </w:p>
                          <w:p w14:paraId="129B38E4" w14:textId="3E748F85" w:rsidR="00073CE3" w:rsidRDefault="00C331BA" w:rsidP="00C331BA">
                            <w:pPr>
                              <w:jc w:val="both"/>
                              <w:rPr>
                                <w:sz w:val="18"/>
                                <w:szCs w:val="18"/>
                              </w:rPr>
                            </w:pPr>
                            <w:r w:rsidRPr="00C331BA">
                              <w:rPr>
                                <w:sz w:val="18"/>
                                <w:szCs w:val="18"/>
                              </w:rPr>
                              <w:t xml:space="preserve">L’Ogec . . .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transmettra</w:t>
                            </w:r>
                            <w:proofErr w:type="gramEnd"/>
                            <w:r w:rsidRPr="00C331BA">
                              <w:rPr>
                                <w:sz w:val="18"/>
                                <w:szCs w:val="18"/>
                              </w:rPr>
                              <w:t xml:space="preserve"> chaque (mois, trimestre, année, rythme à déterminer entre les parties) à la commune . . . . . . . . . . . . .  </w:t>
                            </w:r>
                            <w:proofErr w:type="gramStart"/>
                            <w:r w:rsidRPr="00C331BA">
                              <w:rPr>
                                <w:sz w:val="18"/>
                                <w:szCs w:val="18"/>
                              </w:rPr>
                              <w:t>le</w:t>
                            </w:r>
                            <w:proofErr w:type="gramEnd"/>
                            <w:r w:rsidRPr="00C331BA">
                              <w:rPr>
                                <w:sz w:val="18"/>
                                <w:szCs w:val="18"/>
                              </w:rPr>
                              <w:t xml:space="preserve"> montant de sa participation, conformément à la présente convention. </w:t>
                            </w:r>
                          </w:p>
                          <w:p w14:paraId="18B2A5CE" w14:textId="188F8410" w:rsidR="00483433" w:rsidRDefault="00483433" w:rsidP="00C331BA">
                            <w:pPr>
                              <w:jc w:val="both"/>
                              <w:rPr>
                                <w:sz w:val="18"/>
                                <w:szCs w:val="18"/>
                              </w:rPr>
                            </w:pPr>
                          </w:p>
                          <w:p w14:paraId="69E4D997" w14:textId="77777777" w:rsidR="00483433" w:rsidRPr="00C331BA" w:rsidRDefault="00483433" w:rsidP="00483433">
                            <w:pPr>
                              <w:jc w:val="both"/>
                              <w:rPr>
                                <w:sz w:val="18"/>
                                <w:szCs w:val="18"/>
                              </w:rPr>
                            </w:pPr>
                            <w:r w:rsidRPr="00C331BA">
                              <w:rPr>
                                <w:sz w:val="18"/>
                                <w:szCs w:val="18"/>
                              </w:rPr>
                              <w:t xml:space="preserve">Il peut être demandé une avance, alors insérer le § suivant : </w:t>
                            </w:r>
                          </w:p>
                          <w:p w14:paraId="0B7C6E32" w14:textId="77777777" w:rsidR="00483433" w:rsidRDefault="00483433" w:rsidP="00483433">
                            <w:pPr>
                              <w:jc w:val="both"/>
                              <w:rPr>
                                <w:sz w:val="18"/>
                                <w:szCs w:val="18"/>
                              </w:rPr>
                            </w:pPr>
                          </w:p>
                          <w:p w14:paraId="3F9C1CB3" w14:textId="77777777" w:rsidR="00483433" w:rsidRPr="00C331BA" w:rsidRDefault="00483433" w:rsidP="00483433">
                            <w:pPr>
                              <w:jc w:val="both"/>
                              <w:rPr>
                                <w:sz w:val="18"/>
                                <w:szCs w:val="18"/>
                              </w:rPr>
                            </w:pPr>
                            <w:r w:rsidRPr="00C331BA">
                              <w:rPr>
                                <w:sz w:val="18"/>
                                <w:szCs w:val="18"/>
                              </w:rPr>
                              <w:t xml:space="preserve">Une avance d’un trimestre sera versée en juillet par la commune de . . .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à</w:t>
                            </w:r>
                            <w:proofErr w:type="gramEnd"/>
                            <w:r w:rsidRPr="00C331BA">
                              <w:rPr>
                                <w:sz w:val="18"/>
                                <w:szCs w:val="18"/>
                              </w:rPr>
                              <w:t xml:space="preserve"> l’Ogec . . . . . . . . . . . . . . . . . </w:t>
                            </w:r>
                            <w:proofErr w:type="gramStart"/>
                            <w:r w:rsidRPr="00C331BA">
                              <w:rPr>
                                <w:sz w:val="18"/>
                                <w:szCs w:val="18"/>
                              </w:rPr>
                              <w:t>pour</w:t>
                            </w:r>
                            <w:proofErr w:type="gramEnd"/>
                            <w:r w:rsidRPr="00C331BA">
                              <w:rPr>
                                <w:sz w:val="18"/>
                                <w:szCs w:val="18"/>
                              </w:rPr>
                              <w:t xml:space="preserve"> garantir la prestation pendant l’exercice suivant. Cette avance sera déduite du montant de la participation financière de la commune appelé au 3ème trimestre scolaire. Le règlement de cette avance se fera par virement bancaire.</w:t>
                            </w:r>
                          </w:p>
                          <w:p w14:paraId="6305E321" w14:textId="77777777" w:rsidR="00483433" w:rsidRDefault="00483433" w:rsidP="00483433">
                            <w:pPr>
                              <w:jc w:val="both"/>
                              <w:rPr>
                                <w:sz w:val="18"/>
                                <w:szCs w:val="18"/>
                              </w:rPr>
                            </w:pPr>
                          </w:p>
                          <w:p w14:paraId="73E75C9A" w14:textId="77777777" w:rsidR="00483433" w:rsidRDefault="00483433" w:rsidP="00483433">
                            <w:pPr>
                              <w:jc w:val="both"/>
                              <w:rPr>
                                <w:sz w:val="18"/>
                                <w:szCs w:val="18"/>
                              </w:rPr>
                            </w:pPr>
                            <w:r w:rsidRPr="00C331BA">
                              <w:rPr>
                                <w:sz w:val="18"/>
                                <w:szCs w:val="18"/>
                              </w:rPr>
                              <w:t xml:space="preserve">L’Ogec . . .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devra</w:t>
                            </w:r>
                            <w:proofErr w:type="gramEnd"/>
                            <w:r w:rsidRPr="00C331BA">
                              <w:rPr>
                                <w:sz w:val="18"/>
                                <w:szCs w:val="18"/>
                              </w:rPr>
                              <w:t xml:space="preserve"> faire ressortir dans sa propre comptabilité les produits et les charges liées au fonctionnement de ces locaux. Elle en justifiera annuellement auprès de la commune de . . . . . . . . . . . . . . . . . .</w:t>
                            </w:r>
                          </w:p>
                          <w:p w14:paraId="54CA2471" w14:textId="69B10A5D" w:rsidR="00483433" w:rsidRDefault="00483433" w:rsidP="00C331BA">
                            <w:pPr>
                              <w:jc w:val="both"/>
                              <w:rPr>
                                <w:sz w:val="18"/>
                                <w:szCs w:val="18"/>
                              </w:rPr>
                            </w:pPr>
                          </w:p>
                          <w:p w14:paraId="18151CE4" w14:textId="77777777" w:rsidR="00483433" w:rsidRDefault="00483433" w:rsidP="00483433">
                            <w:pPr>
                              <w:jc w:val="both"/>
                              <w:rPr>
                                <w:rFonts w:ascii="Fira Sans" w:hAnsi="Fira Sans"/>
                                <w:color w:val="5A90C6"/>
                                <w:sz w:val="24"/>
                                <w:szCs w:val="24"/>
                              </w:rPr>
                            </w:pPr>
                            <w:r w:rsidRPr="002246D6">
                              <w:rPr>
                                <w:rFonts w:ascii="Fira Sans" w:hAnsi="Fira Sans"/>
                                <w:color w:val="5A90C6"/>
                                <w:sz w:val="24"/>
                                <w:szCs w:val="24"/>
                              </w:rPr>
                              <w:t>ART</w:t>
                            </w:r>
                            <w:r>
                              <w:rPr>
                                <w:rFonts w:ascii="Fira Sans" w:hAnsi="Fira Sans"/>
                                <w:color w:val="5A90C6"/>
                                <w:sz w:val="24"/>
                                <w:szCs w:val="24"/>
                              </w:rPr>
                              <w:t>IC</w:t>
                            </w:r>
                            <w:r w:rsidRPr="002246D6">
                              <w:rPr>
                                <w:rFonts w:ascii="Fira Sans" w:hAnsi="Fira Sans"/>
                                <w:color w:val="5A90C6"/>
                                <w:sz w:val="24"/>
                                <w:szCs w:val="24"/>
                              </w:rPr>
                              <w:t xml:space="preserve">LE </w:t>
                            </w:r>
                            <w:r>
                              <w:rPr>
                                <w:rFonts w:ascii="Fira Sans" w:hAnsi="Fira Sans"/>
                                <w:color w:val="5A90C6"/>
                                <w:sz w:val="24"/>
                                <w:szCs w:val="24"/>
                              </w:rPr>
                              <w:t>4. RESPONSABILITE ET ASSURANCE</w:t>
                            </w:r>
                          </w:p>
                          <w:p w14:paraId="7D0204AE" w14:textId="77777777" w:rsidR="00483433" w:rsidRDefault="00483433" w:rsidP="00483433">
                            <w:pPr>
                              <w:jc w:val="both"/>
                              <w:rPr>
                                <w:sz w:val="18"/>
                                <w:szCs w:val="18"/>
                              </w:rPr>
                            </w:pPr>
                          </w:p>
                          <w:p w14:paraId="517A8DB5" w14:textId="77777777" w:rsidR="00483433" w:rsidRPr="00C331BA" w:rsidRDefault="00483433" w:rsidP="00483433">
                            <w:pPr>
                              <w:jc w:val="both"/>
                              <w:rPr>
                                <w:sz w:val="18"/>
                                <w:szCs w:val="18"/>
                              </w:rPr>
                            </w:pPr>
                            <w:r w:rsidRPr="00C331BA">
                              <w:rPr>
                                <w:sz w:val="18"/>
                                <w:szCs w:val="18"/>
                              </w:rPr>
                              <w:t>La Commune est civilement responsable en qualité d'organisateur, notamment à raison :</w:t>
                            </w:r>
                          </w:p>
                          <w:p w14:paraId="659B3464" w14:textId="77777777" w:rsidR="00483433" w:rsidRPr="00C331BA" w:rsidRDefault="00483433" w:rsidP="00483433">
                            <w:pPr>
                              <w:jc w:val="both"/>
                              <w:rPr>
                                <w:sz w:val="18"/>
                                <w:szCs w:val="18"/>
                              </w:rPr>
                            </w:pPr>
                          </w:p>
                          <w:p w14:paraId="0E35BFCA" w14:textId="77777777" w:rsidR="00483433" w:rsidRDefault="00483433" w:rsidP="008C2F52">
                            <w:pPr>
                              <w:pStyle w:val="Paragraphedeliste"/>
                              <w:numPr>
                                <w:ilvl w:val="0"/>
                                <w:numId w:val="9"/>
                              </w:numPr>
                              <w:ind w:left="1134"/>
                              <w:jc w:val="both"/>
                              <w:rPr>
                                <w:sz w:val="18"/>
                                <w:szCs w:val="18"/>
                              </w:rPr>
                            </w:pPr>
                            <w:proofErr w:type="gramStart"/>
                            <w:r w:rsidRPr="00C331BA">
                              <w:rPr>
                                <w:sz w:val="18"/>
                                <w:szCs w:val="18"/>
                              </w:rPr>
                              <w:t>des</w:t>
                            </w:r>
                            <w:proofErr w:type="gramEnd"/>
                            <w:r w:rsidRPr="00C331BA">
                              <w:rPr>
                                <w:sz w:val="18"/>
                                <w:szCs w:val="18"/>
                              </w:rPr>
                              <w:t xml:space="preserve"> accidents pouvant survenir au tiers du fait des installations, objets, matériel de décoration, etc.;</w:t>
                            </w:r>
                          </w:p>
                          <w:p w14:paraId="3F0B6B98" w14:textId="77777777" w:rsidR="00483433" w:rsidRPr="00C331BA" w:rsidRDefault="00483433" w:rsidP="008C2F52">
                            <w:pPr>
                              <w:pStyle w:val="Paragraphedeliste"/>
                              <w:numPr>
                                <w:ilvl w:val="0"/>
                                <w:numId w:val="9"/>
                              </w:numPr>
                              <w:ind w:left="1134"/>
                              <w:jc w:val="both"/>
                              <w:rPr>
                                <w:sz w:val="18"/>
                                <w:szCs w:val="18"/>
                              </w:rPr>
                            </w:pPr>
                            <w:proofErr w:type="gramStart"/>
                            <w:r w:rsidRPr="00C331BA">
                              <w:rPr>
                                <w:sz w:val="18"/>
                                <w:szCs w:val="18"/>
                              </w:rPr>
                              <w:t>des</w:t>
                            </w:r>
                            <w:proofErr w:type="gramEnd"/>
                            <w:r w:rsidRPr="00C331BA">
                              <w:rPr>
                                <w:sz w:val="18"/>
                                <w:szCs w:val="18"/>
                              </w:rPr>
                              <w:t xml:space="preserve"> détériorations susceptibles d'être causées de son fait ou par des personnes sous sa responsabilité, tant aux locaux eux-mêmes qu'aux diverses installations, matériel, etc.;</w:t>
                            </w:r>
                          </w:p>
                          <w:p w14:paraId="47E78639" w14:textId="77777777" w:rsidR="00483433" w:rsidRDefault="00483433" w:rsidP="00C331BA">
                            <w:pPr>
                              <w:jc w:val="both"/>
                              <w:rPr>
                                <w:sz w:val="18"/>
                                <w:szCs w:val="18"/>
                              </w:rPr>
                            </w:pPr>
                          </w:p>
                          <w:p w14:paraId="08AAC2C7" w14:textId="77777777" w:rsidR="00073CE3" w:rsidRPr="002246D6" w:rsidRDefault="00073CE3" w:rsidP="002246D6">
                            <w:pPr>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DB03" id="Zone de texte 14" o:spid="_x0000_s1029" type="#_x0000_t202" style="position:absolute;margin-left:0;margin-top:214.25pt;width:456.6pt;height:550.05pt;z-index:-2512424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" filled="f" stroked="f">
                <v:textbox inset="0,0,0,0">
                  <w:txbxContent>
                    <w:p w14:paraId="3ED6599C" w14:textId="77777777" w:rsidR="00C37693" w:rsidRPr="00C37693" w:rsidRDefault="00C37693" w:rsidP="00C37693">
                      <w:pPr>
                        <w:jc w:val="both"/>
                        <w:rPr>
                          <w:sz w:val="18"/>
                          <w:szCs w:val="18"/>
                        </w:rPr>
                      </w:pPr>
                      <w:r w:rsidRPr="00C37693">
                        <w:rPr>
                          <w:sz w:val="18"/>
                          <w:szCs w:val="18"/>
                        </w:rPr>
                        <w:t xml:space="preserve">Les activités réalisées dans les locaux mis à dispositions sont organisées sous la responsabilité de M. . . . . . . . . . </w:t>
                      </w:r>
                      <w:proofErr w:type="gramStart"/>
                      <w:r w:rsidRPr="00C37693">
                        <w:rPr>
                          <w:sz w:val="18"/>
                          <w:szCs w:val="18"/>
                        </w:rPr>
                        <w:t>. . . .</w:t>
                      </w:r>
                      <w:proofErr w:type="gramEnd"/>
                      <w:r w:rsidRPr="00C37693">
                        <w:rPr>
                          <w:sz w:val="18"/>
                          <w:szCs w:val="18"/>
                        </w:rPr>
                        <w:t xml:space="preserve"> . , (nom, grade) employé par la commune de . . . . . . . . . . . . . . .</w:t>
                      </w:r>
                    </w:p>
                    <w:p w14:paraId="403893DB" w14:textId="77777777" w:rsidR="00C37693" w:rsidRPr="00C37693" w:rsidRDefault="00C37693" w:rsidP="00C37693">
                      <w:pPr>
                        <w:jc w:val="both"/>
                        <w:rPr>
                          <w:sz w:val="18"/>
                          <w:szCs w:val="18"/>
                        </w:rPr>
                      </w:pPr>
                    </w:p>
                    <w:p w14:paraId="558D1EC3" w14:textId="77777777" w:rsidR="00C37693" w:rsidRPr="00C37693" w:rsidRDefault="00C37693" w:rsidP="00C37693">
                      <w:pPr>
                        <w:jc w:val="both"/>
                        <w:rPr>
                          <w:sz w:val="18"/>
                          <w:szCs w:val="18"/>
                        </w:rPr>
                      </w:pPr>
                      <w:r w:rsidRPr="00C37693">
                        <w:rPr>
                          <w:sz w:val="18"/>
                          <w:szCs w:val="18"/>
                        </w:rPr>
                        <w:t>En dehors des périodes d’utilisation par la commune (ou collectivité territoriale) définies à l’article 1, l’Ogec aura la libre disponibilité des locaux et en assurera la responsabilité.</w:t>
                      </w:r>
                    </w:p>
                    <w:p w14:paraId="21E1EF64" w14:textId="77777777" w:rsidR="00C37693" w:rsidRPr="00C37693" w:rsidRDefault="00C37693" w:rsidP="00C37693">
                      <w:pPr>
                        <w:jc w:val="both"/>
                        <w:rPr>
                          <w:sz w:val="18"/>
                          <w:szCs w:val="18"/>
                        </w:rPr>
                      </w:pPr>
                    </w:p>
                    <w:p w14:paraId="4A8FF90C" w14:textId="5BA8519F" w:rsidR="00C37693" w:rsidRPr="00C37693" w:rsidRDefault="00C37693" w:rsidP="00483433">
                      <w:pPr>
                        <w:pStyle w:val="Paragraphedeliste"/>
                        <w:numPr>
                          <w:ilvl w:val="0"/>
                          <w:numId w:val="14"/>
                        </w:numPr>
                        <w:jc w:val="both"/>
                        <w:rPr>
                          <w:b/>
                          <w:bCs/>
                          <w:sz w:val="18"/>
                          <w:szCs w:val="18"/>
                        </w:rPr>
                      </w:pPr>
                      <w:r w:rsidRPr="00C37693">
                        <w:rPr>
                          <w:b/>
                          <w:bCs/>
                          <w:sz w:val="18"/>
                          <w:szCs w:val="18"/>
                        </w:rPr>
                        <w:t>Utilisation du matériel</w:t>
                      </w:r>
                    </w:p>
                    <w:p w14:paraId="10522DEF" w14:textId="77777777" w:rsidR="00C37693" w:rsidRPr="00C37693" w:rsidRDefault="00C37693" w:rsidP="00C37693">
                      <w:pPr>
                        <w:jc w:val="both"/>
                        <w:rPr>
                          <w:sz w:val="18"/>
                          <w:szCs w:val="18"/>
                        </w:rPr>
                      </w:pPr>
                    </w:p>
                    <w:p w14:paraId="3BB8E4DE" w14:textId="77777777" w:rsidR="00C37693" w:rsidRPr="00C37693" w:rsidRDefault="00C37693" w:rsidP="00C37693">
                      <w:pPr>
                        <w:jc w:val="both"/>
                        <w:rPr>
                          <w:sz w:val="18"/>
                          <w:szCs w:val="18"/>
                        </w:rPr>
                      </w:pPr>
                      <w:r w:rsidRPr="00C37693">
                        <w:rPr>
                          <w:sz w:val="18"/>
                          <w:szCs w:val="18"/>
                        </w:rPr>
                        <w:t>Les installations et le matériel existant dans les locaux ne peuvent être utilisées que dans le but défini à l'article 1.</w:t>
                      </w:r>
                    </w:p>
                    <w:p w14:paraId="3F30F795" w14:textId="77777777" w:rsidR="00C37693" w:rsidRPr="00C37693" w:rsidRDefault="00C37693" w:rsidP="00C37693">
                      <w:pPr>
                        <w:jc w:val="both"/>
                        <w:rPr>
                          <w:sz w:val="18"/>
                          <w:szCs w:val="18"/>
                        </w:rPr>
                      </w:pPr>
                    </w:p>
                    <w:p w14:paraId="5496EE49" w14:textId="77777777" w:rsidR="00C37693" w:rsidRPr="00C37693" w:rsidRDefault="00C37693" w:rsidP="00C37693">
                      <w:pPr>
                        <w:jc w:val="both"/>
                        <w:rPr>
                          <w:sz w:val="18"/>
                          <w:szCs w:val="18"/>
                        </w:rPr>
                      </w:pPr>
                      <w:r w:rsidRPr="00C37693">
                        <w:rPr>
                          <w:sz w:val="18"/>
                          <w:szCs w:val="18"/>
                        </w:rPr>
                        <w:t>Personne n'a le droit de s'approprier ni d'emporter, même à titre temporaire, du matériel des locaux.</w:t>
                      </w:r>
                    </w:p>
                    <w:p w14:paraId="3D405A95" w14:textId="77777777" w:rsidR="00C37693" w:rsidRPr="00C37693" w:rsidRDefault="00C37693" w:rsidP="00C37693">
                      <w:pPr>
                        <w:jc w:val="both"/>
                        <w:rPr>
                          <w:sz w:val="18"/>
                          <w:szCs w:val="18"/>
                        </w:rPr>
                      </w:pPr>
                    </w:p>
                    <w:p w14:paraId="68DFEDD4" w14:textId="14DC7271" w:rsidR="00C37693" w:rsidRPr="00C37693" w:rsidRDefault="00C37693" w:rsidP="00483433">
                      <w:pPr>
                        <w:pStyle w:val="Paragraphedeliste"/>
                        <w:numPr>
                          <w:ilvl w:val="0"/>
                          <w:numId w:val="15"/>
                        </w:numPr>
                        <w:jc w:val="both"/>
                        <w:rPr>
                          <w:sz w:val="18"/>
                          <w:szCs w:val="18"/>
                        </w:rPr>
                      </w:pPr>
                      <w:r w:rsidRPr="00C37693">
                        <w:rPr>
                          <w:b/>
                          <w:bCs/>
                          <w:sz w:val="18"/>
                          <w:szCs w:val="18"/>
                        </w:rPr>
                        <w:t>Dégradations</w:t>
                      </w:r>
                    </w:p>
                    <w:p w14:paraId="71B3C6D6" w14:textId="77777777" w:rsidR="00C37693" w:rsidRPr="00C37693" w:rsidRDefault="00C37693" w:rsidP="00C37693">
                      <w:pPr>
                        <w:jc w:val="both"/>
                        <w:rPr>
                          <w:sz w:val="18"/>
                          <w:szCs w:val="18"/>
                        </w:rPr>
                      </w:pPr>
                    </w:p>
                    <w:p w14:paraId="18E0045E" w14:textId="77777777" w:rsidR="00C37693" w:rsidRPr="00C37693" w:rsidRDefault="00C37693" w:rsidP="00C37693">
                      <w:pPr>
                        <w:jc w:val="both"/>
                        <w:rPr>
                          <w:sz w:val="18"/>
                          <w:szCs w:val="18"/>
                        </w:rPr>
                      </w:pPr>
                      <w:r w:rsidRPr="00C37693">
                        <w:rPr>
                          <w:sz w:val="18"/>
                          <w:szCs w:val="18"/>
                        </w:rPr>
                        <w:t>La Commune est responsable des dégradations causées aux installations pendant la période d’utilisation, les frais en résultant étant à sa charge.</w:t>
                      </w:r>
                    </w:p>
                    <w:p w14:paraId="6514511B" w14:textId="77777777" w:rsidR="00C37693" w:rsidRPr="00C37693" w:rsidRDefault="00C37693" w:rsidP="00C37693">
                      <w:pPr>
                        <w:jc w:val="both"/>
                        <w:rPr>
                          <w:sz w:val="18"/>
                          <w:szCs w:val="18"/>
                        </w:rPr>
                      </w:pPr>
                    </w:p>
                    <w:p w14:paraId="17BD4B72" w14:textId="77777777" w:rsidR="00C37693" w:rsidRDefault="00C37693" w:rsidP="00C37693">
                      <w:pPr>
                        <w:jc w:val="both"/>
                        <w:rPr>
                          <w:sz w:val="18"/>
                          <w:szCs w:val="18"/>
                        </w:rPr>
                      </w:pPr>
                      <w:r w:rsidRPr="00C37693">
                        <w:rPr>
                          <w:sz w:val="18"/>
                          <w:szCs w:val="18"/>
                        </w:rPr>
                        <w:t>A l’inverse, l’Ogec sera responsable des dégradations survenues lors de sa période d’utilisation.</w:t>
                      </w:r>
                    </w:p>
                    <w:p w14:paraId="3BAC509C" w14:textId="77777777" w:rsidR="00C37693" w:rsidRDefault="00C37693" w:rsidP="00C37693">
                      <w:pPr>
                        <w:jc w:val="both"/>
                        <w:rPr>
                          <w:sz w:val="18"/>
                          <w:szCs w:val="18"/>
                        </w:rPr>
                      </w:pPr>
                    </w:p>
                    <w:p w14:paraId="18BFCABA" w14:textId="70FC3BB8" w:rsidR="002246D6" w:rsidRDefault="002246D6" w:rsidP="002246D6">
                      <w:pPr>
                        <w:jc w:val="both"/>
                        <w:rPr>
                          <w:rFonts w:ascii="Fira Sans" w:hAnsi="Fira Sans"/>
                          <w:color w:val="5A90C6"/>
                          <w:sz w:val="24"/>
                          <w:szCs w:val="24"/>
                        </w:rPr>
                      </w:pPr>
                      <w:r w:rsidRPr="002246D6">
                        <w:rPr>
                          <w:rFonts w:ascii="Fira Sans" w:hAnsi="Fira Sans"/>
                          <w:color w:val="5A90C6"/>
                          <w:sz w:val="24"/>
                          <w:szCs w:val="24"/>
                        </w:rPr>
                        <w:t xml:space="preserve">ARTICLE </w:t>
                      </w:r>
                      <w:r w:rsidR="00C331BA">
                        <w:rPr>
                          <w:rFonts w:ascii="Fira Sans" w:hAnsi="Fira Sans"/>
                          <w:color w:val="5A90C6"/>
                          <w:sz w:val="24"/>
                          <w:szCs w:val="24"/>
                        </w:rPr>
                        <w:t>3</w:t>
                      </w:r>
                      <w:r w:rsidRPr="002246D6">
                        <w:rPr>
                          <w:rFonts w:ascii="Fira Sans" w:hAnsi="Fira Sans"/>
                          <w:color w:val="5A90C6"/>
                          <w:sz w:val="24"/>
                          <w:szCs w:val="24"/>
                        </w:rPr>
                        <w:t xml:space="preserve">. </w:t>
                      </w:r>
                      <w:r w:rsidR="00C331BA">
                        <w:rPr>
                          <w:rFonts w:ascii="Fira Sans" w:hAnsi="Fira Sans"/>
                          <w:color w:val="5A90C6"/>
                          <w:sz w:val="24"/>
                          <w:szCs w:val="24"/>
                        </w:rPr>
                        <w:t>CLAUSES FINANCIERES</w:t>
                      </w:r>
                    </w:p>
                    <w:p w14:paraId="09759120" w14:textId="77777777" w:rsidR="00483433" w:rsidRDefault="00483433" w:rsidP="00C331BA">
                      <w:pPr>
                        <w:jc w:val="both"/>
                        <w:rPr>
                          <w:rFonts w:ascii="Fira Sans" w:hAnsi="Fira Sans"/>
                          <w:color w:val="5A90C6"/>
                          <w:sz w:val="24"/>
                          <w:szCs w:val="24"/>
                        </w:rPr>
                      </w:pPr>
                    </w:p>
                    <w:p w14:paraId="7E9CACF9" w14:textId="681F07A7" w:rsidR="00C331BA" w:rsidRPr="00C331BA" w:rsidRDefault="00C331BA" w:rsidP="00C331BA">
                      <w:pPr>
                        <w:jc w:val="both"/>
                        <w:rPr>
                          <w:sz w:val="18"/>
                          <w:szCs w:val="18"/>
                        </w:rPr>
                      </w:pPr>
                      <w:r w:rsidRPr="00C331BA">
                        <w:rPr>
                          <w:sz w:val="18"/>
                          <w:szCs w:val="18"/>
                        </w:rPr>
                        <w:t>En contrepartie de l’utilisation de ces locaux, la Commune participera aux coûts de fonctionnement de ces locaux, au prorata du temps d’utilisation, conformément à l’emploi du temps élaboré en début de chaque année scolaire.</w:t>
                      </w:r>
                    </w:p>
                    <w:p w14:paraId="0823642D" w14:textId="77777777" w:rsidR="00C331BA" w:rsidRDefault="00C331BA" w:rsidP="00C331BA">
                      <w:pPr>
                        <w:jc w:val="both"/>
                        <w:rPr>
                          <w:sz w:val="18"/>
                          <w:szCs w:val="18"/>
                        </w:rPr>
                      </w:pPr>
                    </w:p>
                    <w:p w14:paraId="5BA4BCFF" w14:textId="30DF78A0" w:rsidR="00C331BA" w:rsidRDefault="00C331BA" w:rsidP="00C331BA">
                      <w:pPr>
                        <w:jc w:val="both"/>
                        <w:rPr>
                          <w:sz w:val="18"/>
                          <w:szCs w:val="18"/>
                        </w:rPr>
                      </w:pPr>
                      <w:r w:rsidRPr="00C331BA">
                        <w:rPr>
                          <w:sz w:val="18"/>
                          <w:szCs w:val="18"/>
                        </w:rPr>
                        <w:t xml:space="preserve">Cette participation financière correspond au coût de fonctionnement direct (ménage, entretien, éclairage, chauffage, coûts administratifs) et à une quote-part des dépenses locatives à la charge de l’Ogec . . .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ou</w:t>
                      </w:r>
                      <w:proofErr w:type="gramEnd"/>
                      <w:r w:rsidRPr="00C331BA">
                        <w:rPr>
                          <w:sz w:val="18"/>
                          <w:szCs w:val="18"/>
                        </w:rPr>
                        <w:t xml:space="preserve"> de sa dotation aux amortissements. </w:t>
                      </w:r>
                    </w:p>
                    <w:p w14:paraId="1F203008" w14:textId="77777777" w:rsidR="00C331BA" w:rsidRPr="00C331BA" w:rsidRDefault="00C331BA" w:rsidP="00C331BA">
                      <w:pPr>
                        <w:jc w:val="both"/>
                        <w:rPr>
                          <w:sz w:val="18"/>
                          <w:szCs w:val="18"/>
                        </w:rPr>
                      </w:pPr>
                    </w:p>
                    <w:p w14:paraId="129B38E4" w14:textId="3E748F85" w:rsidR="00073CE3" w:rsidRDefault="00C331BA" w:rsidP="00C331BA">
                      <w:pPr>
                        <w:jc w:val="both"/>
                        <w:rPr>
                          <w:sz w:val="18"/>
                          <w:szCs w:val="18"/>
                        </w:rPr>
                      </w:pPr>
                      <w:r w:rsidRPr="00C331BA">
                        <w:rPr>
                          <w:sz w:val="18"/>
                          <w:szCs w:val="18"/>
                        </w:rPr>
                        <w:t xml:space="preserve">L’Ogec . . .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transmettra</w:t>
                      </w:r>
                      <w:proofErr w:type="gramEnd"/>
                      <w:r w:rsidRPr="00C331BA">
                        <w:rPr>
                          <w:sz w:val="18"/>
                          <w:szCs w:val="18"/>
                        </w:rPr>
                        <w:t xml:space="preserve"> chaque (mois, trimestre, année, rythme à déterminer entre les parties) à la commune . . . . . . . . . . . . .  </w:t>
                      </w:r>
                      <w:proofErr w:type="gramStart"/>
                      <w:r w:rsidRPr="00C331BA">
                        <w:rPr>
                          <w:sz w:val="18"/>
                          <w:szCs w:val="18"/>
                        </w:rPr>
                        <w:t>le</w:t>
                      </w:r>
                      <w:proofErr w:type="gramEnd"/>
                      <w:r w:rsidRPr="00C331BA">
                        <w:rPr>
                          <w:sz w:val="18"/>
                          <w:szCs w:val="18"/>
                        </w:rPr>
                        <w:t xml:space="preserve"> montant de sa participation, conformément à la présente convention. </w:t>
                      </w:r>
                    </w:p>
                    <w:p w14:paraId="18B2A5CE" w14:textId="188F8410" w:rsidR="00483433" w:rsidRDefault="00483433" w:rsidP="00C331BA">
                      <w:pPr>
                        <w:jc w:val="both"/>
                        <w:rPr>
                          <w:sz w:val="18"/>
                          <w:szCs w:val="18"/>
                        </w:rPr>
                      </w:pPr>
                    </w:p>
                    <w:p w14:paraId="69E4D997" w14:textId="77777777" w:rsidR="00483433" w:rsidRPr="00C331BA" w:rsidRDefault="00483433" w:rsidP="00483433">
                      <w:pPr>
                        <w:jc w:val="both"/>
                        <w:rPr>
                          <w:sz w:val="18"/>
                          <w:szCs w:val="18"/>
                        </w:rPr>
                      </w:pPr>
                      <w:r w:rsidRPr="00C331BA">
                        <w:rPr>
                          <w:sz w:val="18"/>
                          <w:szCs w:val="18"/>
                        </w:rPr>
                        <w:t xml:space="preserve">Il peut être demandé une avance, alors insérer le § suivant : </w:t>
                      </w:r>
                    </w:p>
                    <w:p w14:paraId="0B7C6E32" w14:textId="77777777" w:rsidR="00483433" w:rsidRDefault="00483433" w:rsidP="00483433">
                      <w:pPr>
                        <w:jc w:val="both"/>
                        <w:rPr>
                          <w:sz w:val="18"/>
                          <w:szCs w:val="18"/>
                        </w:rPr>
                      </w:pPr>
                    </w:p>
                    <w:p w14:paraId="3F9C1CB3" w14:textId="77777777" w:rsidR="00483433" w:rsidRPr="00C331BA" w:rsidRDefault="00483433" w:rsidP="00483433">
                      <w:pPr>
                        <w:jc w:val="both"/>
                        <w:rPr>
                          <w:sz w:val="18"/>
                          <w:szCs w:val="18"/>
                        </w:rPr>
                      </w:pPr>
                      <w:r w:rsidRPr="00C331BA">
                        <w:rPr>
                          <w:sz w:val="18"/>
                          <w:szCs w:val="18"/>
                        </w:rPr>
                        <w:t xml:space="preserve">Une avance d’un trimestre sera versée en juillet par la commune de . . .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à</w:t>
                      </w:r>
                      <w:proofErr w:type="gramEnd"/>
                      <w:r w:rsidRPr="00C331BA">
                        <w:rPr>
                          <w:sz w:val="18"/>
                          <w:szCs w:val="18"/>
                        </w:rPr>
                        <w:t xml:space="preserve"> l’Ogec . . . . . . . . . . . . . . . . . </w:t>
                      </w:r>
                      <w:proofErr w:type="gramStart"/>
                      <w:r w:rsidRPr="00C331BA">
                        <w:rPr>
                          <w:sz w:val="18"/>
                          <w:szCs w:val="18"/>
                        </w:rPr>
                        <w:t>pour</w:t>
                      </w:r>
                      <w:proofErr w:type="gramEnd"/>
                      <w:r w:rsidRPr="00C331BA">
                        <w:rPr>
                          <w:sz w:val="18"/>
                          <w:szCs w:val="18"/>
                        </w:rPr>
                        <w:t xml:space="preserve"> garantir la prestation pendant l’exercice suivant. Cette avance sera déduite du montant de la participation financière de la commune appelé au 3ème trimestre scolaire. Le règlement de cette avance se fera par virement bancaire.</w:t>
                      </w:r>
                    </w:p>
                    <w:p w14:paraId="6305E321" w14:textId="77777777" w:rsidR="00483433" w:rsidRDefault="00483433" w:rsidP="00483433">
                      <w:pPr>
                        <w:jc w:val="both"/>
                        <w:rPr>
                          <w:sz w:val="18"/>
                          <w:szCs w:val="18"/>
                        </w:rPr>
                      </w:pPr>
                    </w:p>
                    <w:p w14:paraId="73E75C9A" w14:textId="77777777" w:rsidR="00483433" w:rsidRDefault="00483433" w:rsidP="00483433">
                      <w:pPr>
                        <w:jc w:val="both"/>
                        <w:rPr>
                          <w:sz w:val="18"/>
                          <w:szCs w:val="18"/>
                        </w:rPr>
                      </w:pPr>
                      <w:r w:rsidRPr="00C331BA">
                        <w:rPr>
                          <w:sz w:val="18"/>
                          <w:szCs w:val="18"/>
                        </w:rPr>
                        <w:t xml:space="preserve">L’Ogec . . .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devra</w:t>
                      </w:r>
                      <w:proofErr w:type="gramEnd"/>
                      <w:r w:rsidRPr="00C331BA">
                        <w:rPr>
                          <w:sz w:val="18"/>
                          <w:szCs w:val="18"/>
                        </w:rPr>
                        <w:t xml:space="preserve"> faire ressortir dans sa propre comptabilité les produits et les charges liées au fonctionnement de ces locaux. Elle en justifiera annuellement auprès de la commune de . . . . . . . . . . . . . . . . . .</w:t>
                      </w:r>
                    </w:p>
                    <w:p w14:paraId="54CA2471" w14:textId="69B10A5D" w:rsidR="00483433" w:rsidRDefault="00483433" w:rsidP="00C331BA">
                      <w:pPr>
                        <w:jc w:val="both"/>
                        <w:rPr>
                          <w:sz w:val="18"/>
                          <w:szCs w:val="18"/>
                        </w:rPr>
                      </w:pPr>
                    </w:p>
                    <w:p w14:paraId="18151CE4" w14:textId="77777777" w:rsidR="00483433" w:rsidRDefault="00483433" w:rsidP="00483433">
                      <w:pPr>
                        <w:jc w:val="both"/>
                        <w:rPr>
                          <w:rFonts w:ascii="Fira Sans" w:hAnsi="Fira Sans"/>
                          <w:color w:val="5A90C6"/>
                          <w:sz w:val="24"/>
                          <w:szCs w:val="24"/>
                        </w:rPr>
                      </w:pPr>
                      <w:r w:rsidRPr="002246D6">
                        <w:rPr>
                          <w:rFonts w:ascii="Fira Sans" w:hAnsi="Fira Sans"/>
                          <w:color w:val="5A90C6"/>
                          <w:sz w:val="24"/>
                          <w:szCs w:val="24"/>
                        </w:rPr>
                        <w:t>ART</w:t>
                      </w:r>
                      <w:r>
                        <w:rPr>
                          <w:rFonts w:ascii="Fira Sans" w:hAnsi="Fira Sans"/>
                          <w:color w:val="5A90C6"/>
                          <w:sz w:val="24"/>
                          <w:szCs w:val="24"/>
                        </w:rPr>
                        <w:t>IC</w:t>
                      </w:r>
                      <w:r w:rsidRPr="002246D6">
                        <w:rPr>
                          <w:rFonts w:ascii="Fira Sans" w:hAnsi="Fira Sans"/>
                          <w:color w:val="5A90C6"/>
                          <w:sz w:val="24"/>
                          <w:szCs w:val="24"/>
                        </w:rPr>
                        <w:t xml:space="preserve">LE </w:t>
                      </w:r>
                      <w:r>
                        <w:rPr>
                          <w:rFonts w:ascii="Fira Sans" w:hAnsi="Fira Sans"/>
                          <w:color w:val="5A90C6"/>
                          <w:sz w:val="24"/>
                          <w:szCs w:val="24"/>
                        </w:rPr>
                        <w:t>4. RESPONSABILITE ET ASSURANCE</w:t>
                      </w:r>
                    </w:p>
                    <w:p w14:paraId="7D0204AE" w14:textId="77777777" w:rsidR="00483433" w:rsidRDefault="00483433" w:rsidP="00483433">
                      <w:pPr>
                        <w:jc w:val="both"/>
                        <w:rPr>
                          <w:sz w:val="18"/>
                          <w:szCs w:val="18"/>
                        </w:rPr>
                      </w:pPr>
                    </w:p>
                    <w:p w14:paraId="517A8DB5" w14:textId="77777777" w:rsidR="00483433" w:rsidRPr="00C331BA" w:rsidRDefault="00483433" w:rsidP="00483433">
                      <w:pPr>
                        <w:jc w:val="both"/>
                        <w:rPr>
                          <w:sz w:val="18"/>
                          <w:szCs w:val="18"/>
                        </w:rPr>
                      </w:pPr>
                      <w:r w:rsidRPr="00C331BA">
                        <w:rPr>
                          <w:sz w:val="18"/>
                          <w:szCs w:val="18"/>
                        </w:rPr>
                        <w:t>La Commune est civilement responsable en qualité d'organisateur, notamment à raison :</w:t>
                      </w:r>
                    </w:p>
                    <w:p w14:paraId="659B3464" w14:textId="77777777" w:rsidR="00483433" w:rsidRPr="00C331BA" w:rsidRDefault="00483433" w:rsidP="00483433">
                      <w:pPr>
                        <w:jc w:val="both"/>
                        <w:rPr>
                          <w:sz w:val="18"/>
                          <w:szCs w:val="18"/>
                        </w:rPr>
                      </w:pPr>
                    </w:p>
                    <w:p w14:paraId="0E35BFCA" w14:textId="77777777" w:rsidR="00483433" w:rsidRDefault="00483433" w:rsidP="008C2F52">
                      <w:pPr>
                        <w:pStyle w:val="Paragraphedeliste"/>
                        <w:numPr>
                          <w:ilvl w:val="0"/>
                          <w:numId w:val="9"/>
                        </w:numPr>
                        <w:ind w:left="1134"/>
                        <w:jc w:val="both"/>
                        <w:rPr>
                          <w:sz w:val="18"/>
                          <w:szCs w:val="18"/>
                        </w:rPr>
                      </w:pPr>
                      <w:proofErr w:type="gramStart"/>
                      <w:r w:rsidRPr="00C331BA">
                        <w:rPr>
                          <w:sz w:val="18"/>
                          <w:szCs w:val="18"/>
                        </w:rPr>
                        <w:t>des</w:t>
                      </w:r>
                      <w:proofErr w:type="gramEnd"/>
                      <w:r w:rsidRPr="00C331BA">
                        <w:rPr>
                          <w:sz w:val="18"/>
                          <w:szCs w:val="18"/>
                        </w:rPr>
                        <w:t xml:space="preserve"> accidents pouvant survenir au tiers du fait des installations, objets, matériel de décoration, etc.;</w:t>
                      </w:r>
                    </w:p>
                    <w:p w14:paraId="3F0B6B98" w14:textId="77777777" w:rsidR="00483433" w:rsidRPr="00C331BA" w:rsidRDefault="00483433" w:rsidP="008C2F52">
                      <w:pPr>
                        <w:pStyle w:val="Paragraphedeliste"/>
                        <w:numPr>
                          <w:ilvl w:val="0"/>
                          <w:numId w:val="9"/>
                        </w:numPr>
                        <w:ind w:left="1134"/>
                        <w:jc w:val="both"/>
                        <w:rPr>
                          <w:sz w:val="18"/>
                          <w:szCs w:val="18"/>
                        </w:rPr>
                      </w:pPr>
                      <w:proofErr w:type="gramStart"/>
                      <w:r w:rsidRPr="00C331BA">
                        <w:rPr>
                          <w:sz w:val="18"/>
                          <w:szCs w:val="18"/>
                        </w:rPr>
                        <w:t>des</w:t>
                      </w:r>
                      <w:proofErr w:type="gramEnd"/>
                      <w:r w:rsidRPr="00C331BA">
                        <w:rPr>
                          <w:sz w:val="18"/>
                          <w:szCs w:val="18"/>
                        </w:rPr>
                        <w:t xml:space="preserve"> détériorations susceptibles d'être causées de son fait ou par des personnes sous sa responsabilité, tant aux locaux eux-mêmes qu'aux diverses installations, matériel, etc.;</w:t>
                      </w:r>
                    </w:p>
                    <w:p w14:paraId="47E78639" w14:textId="77777777" w:rsidR="00483433" w:rsidRDefault="00483433" w:rsidP="00C331BA">
                      <w:pPr>
                        <w:jc w:val="both"/>
                        <w:rPr>
                          <w:sz w:val="18"/>
                          <w:szCs w:val="18"/>
                        </w:rPr>
                      </w:pPr>
                    </w:p>
                    <w:p w14:paraId="08AAC2C7" w14:textId="77777777" w:rsidR="00073CE3" w:rsidRPr="002246D6" w:rsidRDefault="00073CE3" w:rsidP="002246D6">
                      <w:pPr>
                        <w:jc w:val="both"/>
                        <w:rPr>
                          <w:sz w:val="18"/>
                          <w:szCs w:val="18"/>
                        </w:rPr>
                      </w:pPr>
                    </w:p>
                  </w:txbxContent>
                </v:textbox>
                <w10:wrap anchorx="margin" anchory="page"/>
              </v:shape>
            </w:pict>
          </mc:Fallback>
        </mc:AlternateContent>
      </w:r>
      <w:r>
        <w:rPr>
          <w:sz w:val="2"/>
          <w:szCs w:val="2"/>
        </w:rPr>
        <w:br w:type="page"/>
      </w:r>
    </w:p>
    <w:p w14:paraId="5D49965A" w14:textId="2CC82E8F" w:rsidR="00073CE3" w:rsidRDefault="00073CE3">
      <w:pPr>
        <w:rPr>
          <w:sz w:val="2"/>
          <w:szCs w:val="2"/>
        </w:rPr>
      </w:pPr>
      <w:r>
        <w:rPr>
          <w:noProof/>
          <w:sz w:val="2"/>
          <w:szCs w:val="2"/>
        </w:rPr>
        <w:lastRenderedPageBreak/>
        <mc:AlternateContent>
          <mc:Choice Requires="wps">
            <w:drawing>
              <wp:anchor distT="0" distB="0" distL="114300" distR="114300" simplePos="0" relativeHeight="252076032" behindDoc="1" locked="0" layoutInCell="1" allowOverlap="1" wp14:anchorId="16AEE2D1" wp14:editId="353C4C35">
                <wp:simplePos x="0" y="0"/>
                <wp:positionH relativeFrom="margin">
                  <wp:align>right</wp:align>
                </wp:positionH>
                <wp:positionV relativeFrom="page">
                  <wp:posOffset>2629772</wp:posOffset>
                </wp:positionV>
                <wp:extent cx="5798820" cy="6943060"/>
                <wp:effectExtent l="0" t="0" r="11430" b="1079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694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4F770" w14:textId="77777777" w:rsidR="00C331BA" w:rsidRPr="00C331BA" w:rsidRDefault="00C331BA" w:rsidP="00C331BA">
                            <w:pPr>
                              <w:jc w:val="both"/>
                              <w:rPr>
                                <w:sz w:val="18"/>
                                <w:szCs w:val="18"/>
                              </w:rPr>
                            </w:pPr>
                            <w:proofErr w:type="gramStart"/>
                            <w:r w:rsidRPr="00C331BA">
                              <w:rPr>
                                <w:sz w:val="18"/>
                                <w:szCs w:val="18"/>
                              </w:rPr>
                              <w:t>et</w:t>
                            </w:r>
                            <w:proofErr w:type="gramEnd"/>
                            <w:r w:rsidRPr="00C331BA">
                              <w:rPr>
                                <w:sz w:val="18"/>
                                <w:szCs w:val="18"/>
                              </w:rPr>
                              <w:t xml:space="preserve"> s'engage à prendre une assurance responsabilité civile couvrant leur utilisation, la mise à disposition ne pouvant se faire que sur présentation de l'attestation correspondante.</w:t>
                            </w:r>
                          </w:p>
                          <w:p w14:paraId="096571E9" w14:textId="77777777" w:rsidR="00C331BA" w:rsidRPr="00C331BA" w:rsidRDefault="00C331BA" w:rsidP="00C331BA">
                            <w:pPr>
                              <w:jc w:val="both"/>
                              <w:rPr>
                                <w:sz w:val="18"/>
                                <w:szCs w:val="18"/>
                              </w:rPr>
                            </w:pPr>
                          </w:p>
                          <w:p w14:paraId="13CFB28B" w14:textId="77777777" w:rsidR="00C331BA" w:rsidRPr="00C331BA" w:rsidRDefault="00C331BA" w:rsidP="00C331BA">
                            <w:pPr>
                              <w:jc w:val="both"/>
                              <w:rPr>
                                <w:sz w:val="18"/>
                                <w:szCs w:val="18"/>
                              </w:rPr>
                            </w:pPr>
                            <w:r w:rsidRPr="00C331BA">
                              <w:rPr>
                                <w:sz w:val="18"/>
                                <w:szCs w:val="18"/>
                              </w:rPr>
                              <w:t>Préalablement à l’utilisation des locaux, la Commune souscrira et prendra à sa charge les assurances concernant les risques nés de l’activité (notamment intoxication alimentaire, incendie ou vol de matériel lui appartenant), qui devront être couverts par une police de responsabilité civile. La Commune transmettra à l’Ogec le nom de la compagnie d’assurance, le n° de police, la période de garantie et le montant des garanties.</w:t>
                            </w:r>
                          </w:p>
                          <w:p w14:paraId="22012922" w14:textId="77777777" w:rsidR="00C331BA" w:rsidRPr="00C331BA" w:rsidRDefault="00C331BA" w:rsidP="00C331BA">
                            <w:pPr>
                              <w:jc w:val="both"/>
                              <w:rPr>
                                <w:sz w:val="18"/>
                                <w:szCs w:val="18"/>
                              </w:rPr>
                            </w:pPr>
                          </w:p>
                          <w:p w14:paraId="2193BE64" w14:textId="77777777" w:rsidR="00C331BA" w:rsidRPr="00C331BA" w:rsidRDefault="00C331BA" w:rsidP="00C331BA">
                            <w:pPr>
                              <w:jc w:val="both"/>
                              <w:rPr>
                                <w:sz w:val="18"/>
                                <w:szCs w:val="18"/>
                              </w:rPr>
                            </w:pPr>
                            <w:r w:rsidRPr="00C331BA">
                              <w:rPr>
                                <w:sz w:val="18"/>
                                <w:szCs w:val="18"/>
                              </w:rPr>
                              <w:t>L’OGEC prendra à sa charge les assurances concernant les risques suivants :</w:t>
                            </w:r>
                          </w:p>
                          <w:p w14:paraId="3BFBCF48" w14:textId="630DB712"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incendie</w:t>
                            </w:r>
                            <w:proofErr w:type="gramEnd"/>
                            <w:r w:rsidRPr="00C331BA">
                              <w:rPr>
                                <w:sz w:val="18"/>
                                <w:szCs w:val="18"/>
                              </w:rPr>
                              <w:t xml:space="preserve"> de l’immeuble et du matériel qui lui appartient,</w:t>
                            </w:r>
                          </w:p>
                          <w:p w14:paraId="464BC589" w14:textId="7F82AB2D"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dégât</w:t>
                            </w:r>
                            <w:proofErr w:type="gramEnd"/>
                            <w:r w:rsidRPr="00C331BA">
                              <w:rPr>
                                <w:sz w:val="18"/>
                                <w:szCs w:val="18"/>
                              </w:rPr>
                              <w:t xml:space="preserve"> des eaux et bris de glaces,</w:t>
                            </w:r>
                          </w:p>
                          <w:p w14:paraId="63E60471" w14:textId="2236D35B"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foudre</w:t>
                            </w:r>
                            <w:proofErr w:type="gramEnd"/>
                            <w:r w:rsidRPr="00C331BA">
                              <w:rPr>
                                <w:sz w:val="18"/>
                                <w:szCs w:val="18"/>
                              </w:rPr>
                              <w:t>,</w:t>
                            </w:r>
                          </w:p>
                          <w:p w14:paraId="0A453D91" w14:textId="4139B39E"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explosions</w:t>
                            </w:r>
                            <w:proofErr w:type="gramEnd"/>
                            <w:r w:rsidRPr="00C331BA">
                              <w:rPr>
                                <w:sz w:val="18"/>
                                <w:szCs w:val="18"/>
                              </w:rPr>
                              <w:t>,</w:t>
                            </w:r>
                          </w:p>
                          <w:p w14:paraId="1D57A757" w14:textId="403CAF89"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dommages</w:t>
                            </w:r>
                            <w:proofErr w:type="gramEnd"/>
                            <w:r w:rsidRPr="00C331BA">
                              <w:rPr>
                                <w:sz w:val="18"/>
                                <w:szCs w:val="18"/>
                              </w:rPr>
                              <w:t xml:space="preserve"> électriques,</w:t>
                            </w:r>
                          </w:p>
                          <w:p w14:paraId="46BB68E8" w14:textId="4F0E3C98"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tempête</w:t>
                            </w:r>
                            <w:proofErr w:type="gramEnd"/>
                            <w:r w:rsidRPr="00C331BA">
                              <w:rPr>
                                <w:sz w:val="18"/>
                                <w:szCs w:val="18"/>
                              </w:rPr>
                              <w:t>, grêle,</w:t>
                            </w:r>
                          </w:p>
                          <w:p w14:paraId="1EB45DE1" w14:textId="77777777" w:rsidR="00C331BA" w:rsidRPr="00C331BA" w:rsidRDefault="00C331BA" w:rsidP="00C331BA">
                            <w:pPr>
                              <w:jc w:val="both"/>
                              <w:rPr>
                                <w:sz w:val="18"/>
                                <w:szCs w:val="18"/>
                              </w:rPr>
                            </w:pPr>
                          </w:p>
                          <w:p w14:paraId="07BA594E" w14:textId="77777777" w:rsidR="00C331BA" w:rsidRDefault="00C331BA" w:rsidP="00C331BA">
                            <w:pPr>
                              <w:jc w:val="both"/>
                              <w:rPr>
                                <w:sz w:val="18"/>
                                <w:szCs w:val="18"/>
                              </w:rPr>
                            </w:pPr>
                            <w:r w:rsidRPr="00C331BA">
                              <w:rPr>
                                <w:sz w:val="18"/>
                                <w:szCs w:val="18"/>
                              </w:rPr>
                              <w:t>L’OGEC adressera un certificat de non-recours (incendie, dégât des eaux, explosions) au bénéfice de la Commune.</w:t>
                            </w:r>
                          </w:p>
                          <w:p w14:paraId="1D8277F4" w14:textId="743FC4C2" w:rsidR="00C331BA" w:rsidRDefault="00C331BA" w:rsidP="00C331BA">
                            <w:pPr>
                              <w:jc w:val="both"/>
                              <w:rPr>
                                <w:sz w:val="18"/>
                                <w:szCs w:val="18"/>
                              </w:rPr>
                            </w:pPr>
                          </w:p>
                          <w:p w14:paraId="0C8CF4F5" w14:textId="5E968BC4" w:rsidR="00073CE3" w:rsidRPr="002246D6" w:rsidRDefault="00073CE3" w:rsidP="00073CE3">
                            <w:pPr>
                              <w:jc w:val="both"/>
                              <w:rPr>
                                <w:rFonts w:ascii="Fira Sans" w:hAnsi="Fira Sans"/>
                                <w:color w:val="5A90C6"/>
                                <w:sz w:val="24"/>
                                <w:szCs w:val="24"/>
                              </w:rPr>
                            </w:pPr>
                            <w:r w:rsidRPr="002246D6">
                              <w:rPr>
                                <w:rFonts w:ascii="Fira Sans" w:hAnsi="Fira Sans"/>
                                <w:color w:val="5A90C6"/>
                                <w:sz w:val="24"/>
                                <w:szCs w:val="24"/>
                              </w:rPr>
                              <w:t xml:space="preserve">ARTICLE </w:t>
                            </w:r>
                            <w:r w:rsidR="00C331BA">
                              <w:rPr>
                                <w:rFonts w:ascii="Fira Sans" w:hAnsi="Fira Sans"/>
                                <w:color w:val="5A90C6"/>
                                <w:sz w:val="24"/>
                                <w:szCs w:val="24"/>
                              </w:rPr>
                              <w:t>5</w:t>
                            </w:r>
                            <w:r w:rsidRPr="002246D6">
                              <w:rPr>
                                <w:rFonts w:ascii="Fira Sans" w:hAnsi="Fira Sans"/>
                                <w:color w:val="5A90C6"/>
                                <w:sz w:val="24"/>
                                <w:szCs w:val="24"/>
                              </w:rPr>
                              <w:t xml:space="preserve">. </w:t>
                            </w:r>
                            <w:r w:rsidR="00C331BA">
                              <w:rPr>
                                <w:rFonts w:ascii="Fira Sans" w:hAnsi="Fira Sans"/>
                                <w:color w:val="5A90C6"/>
                                <w:sz w:val="24"/>
                                <w:szCs w:val="24"/>
                              </w:rPr>
                              <w:t>REGIME FISCAL DE CETTE MISE A DISPOSITION</w:t>
                            </w:r>
                          </w:p>
                          <w:p w14:paraId="169E0A10" w14:textId="77777777" w:rsidR="00073CE3" w:rsidRDefault="00073CE3" w:rsidP="00073CE3">
                            <w:pPr>
                              <w:jc w:val="both"/>
                              <w:rPr>
                                <w:sz w:val="18"/>
                                <w:szCs w:val="18"/>
                              </w:rPr>
                            </w:pPr>
                          </w:p>
                          <w:p w14:paraId="65466031" w14:textId="77777777" w:rsidR="00C331BA" w:rsidRPr="00C331BA" w:rsidRDefault="00C331BA" w:rsidP="00C331BA">
                            <w:pPr>
                              <w:jc w:val="both"/>
                              <w:rPr>
                                <w:sz w:val="18"/>
                                <w:szCs w:val="18"/>
                              </w:rPr>
                            </w:pPr>
                            <w:r w:rsidRPr="00C331BA">
                              <w:rPr>
                                <w:sz w:val="18"/>
                                <w:szCs w:val="18"/>
                              </w:rPr>
                              <w:t xml:space="preserve">Cette mise à disposition de locaux permet à la commune de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de</w:t>
                            </w:r>
                            <w:proofErr w:type="gramEnd"/>
                            <w:r w:rsidRPr="00C331BA">
                              <w:rPr>
                                <w:sz w:val="18"/>
                                <w:szCs w:val="18"/>
                              </w:rPr>
                              <w:t xml:space="preserve"> poursuivre son activité à but non lucratif, à savoir : proposer des locaux correctement aménagés pour permettre de développer ses activités d’intérêt général et à but non lucratif </w:t>
                            </w:r>
                            <w:r w:rsidRPr="00C331BA">
                              <w:rPr>
                                <w:i/>
                                <w:iCs/>
                                <w:sz w:val="18"/>
                                <w:szCs w:val="18"/>
                              </w:rPr>
                              <w:t>(les motivations peuvent être différentes, elles doivent surtout mettre en valeur que cette mise à disposition de locaux se fait dans un esprit de service entre organismes à but non lucratif, et non dans un souci de rapporter de l’argent à l’Ogec)</w:t>
                            </w:r>
                            <w:r w:rsidRPr="00C331BA">
                              <w:rPr>
                                <w:sz w:val="18"/>
                                <w:szCs w:val="18"/>
                              </w:rPr>
                              <w:t>.</w:t>
                            </w:r>
                          </w:p>
                          <w:p w14:paraId="7859D7AB" w14:textId="77777777" w:rsidR="00C331BA" w:rsidRDefault="00C331BA" w:rsidP="00C331BA">
                            <w:pPr>
                              <w:jc w:val="both"/>
                              <w:rPr>
                                <w:sz w:val="18"/>
                                <w:szCs w:val="18"/>
                              </w:rPr>
                            </w:pPr>
                          </w:p>
                          <w:p w14:paraId="57E516BC" w14:textId="22DFA215" w:rsidR="00C331BA" w:rsidRPr="00C331BA" w:rsidRDefault="00C331BA" w:rsidP="00C331BA">
                            <w:pPr>
                              <w:jc w:val="both"/>
                              <w:rPr>
                                <w:sz w:val="18"/>
                                <w:szCs w:val="18"/>
                              </w:rPr>
                            </w:pPr>
                            <w:r w:rsidRPr="00C331BA">
                              <w:rPr>
                                <w:sz w:val="18"/>
                                <w:szCs w:val="18"/>
                              </w:rPr>
                              <w:t xml:space="preserve">L’administration fiscale rappelle que ce type de prestations de services peut bénéficier de l'exonération de TVA prévue à l'article 261 B du CGI </w:t>
                            </w:r>
                            <w:r w:rsidRPr="00C331BA">
                              <w:rPr>
                                <w:i/>
                                <w:iCs/>
                                <w:sz w:val="18"/>
                                <w:szCs w:val="18"/>
                              </w:rPr>
                              <w:t>(cf. fiches techniques II et III du ministère de l’Economie et des Finances sur le régime fiscal applicable aux organismes de gestion des établissements catholiques d’enseignement (OGEC) publiées le 30.12.1999)</w:t>
                            </w:r>
                            <w:r w:rsidRPr="00C331BA">
                              <w:rPr>
                                <w:sz w:val="18"/>
                                <w:szCs w:val="18"/>
                              </w:rPr>
                              <w:t>.</w:t>
                            </w:r>
                          </w:p>
                          <w:p w14:paraId="6BDBF6DD" w14:textId="77777777" w:rsidR="00C331BA" w:rsidRDefault="00C331BA" w:rsidP="00C331BA">
                            <w:pPr>
                              <w:jc w:val="both"/>
                              <w:rPr>
                                <w:sz w:val="18"/>
                                <w:szCs w:val="18"/>
                              </w:rPr>
                            </w:pPr>
                          </w:p>
                          <w:p w14:paraId="1DE00198" w14:textId="29B3A55F" w:rsidR="00C331BA" w:rsidRDefault="00C331BA" w:rsidP="00C331BA">
                            <w:pPr>
                              <w:jc w:val="both"/>
                              <w:rPr>
                                <w:sz w:val="18"/>
                                <w:szCs w:val="18"/>
                              </w:rPr>
                            </w:pPr>
                            <w:r w:rsidRPr="00C331BA">
                              <w:rPr>
                                <w:sz w:val="18"/>
                                <w:szCs w:val="18"/>
                              </w:rPr>
                              <w:t>La présente convention de mise en commun de moyens entre organismes sans but lucratif s’inscrit dans ce cadre.</w:t>
                            </w:r>
                          </w:p>
                          <w:p w14:paraId="52037F78" w14:textId="77777777" w:rsidR="00C331BA" w:rsidRDefault="00C331BA" w:rsidP="00C331BA">
                            <w:pPr>
                              <w:jc w:val="both"/>
                              <w:rPr>
                                <w:sz w:val="18"/>
                                <w:szCs w:val="18"/>
                              </w:rPr>
                            </w:pPr>
                          </w:p>
                          <w:p w14:paraId="052D3926" w14:textId="77777777" w:rsidR="00483433" w:rsidRPr="00073CE3" w:rsidRDefault="00483433" w:rsidP="00483433">
                            <w:pPr>
                              <w:jc w:val="both"/>
                              <w:rPr>
                                <w:rFonts w:ascii="Fira Sans" w:hAnsi="Fira Sans"/>
                                <w:color w:val="5A90C6"/>
                                <w:sz w:val="24"/>
                                <w:szCs w:val="24"/>
                              </w:rPr>
                            </w:pPr>
                            <w:r w:rsidRPr="00073CE3">
                              <w:rPr>
                                <w:rFonts w:ascii="Fira Sans" w:hAnsi="Fira Sans"/>
                                <w:color w:val="5A90C6"/>
                                <w:sz w:val="24"/>
                                <w:szCs w:val="24"/>
                              </w:rPr>
                              <w:t>A</w:t>
                            </w:r>
                            <w:r>
                              <w:rPr>
                                <w:rFonts w:ascii="Fira Sans" w:hAnsi="Fira Sans"/>
                                <w:color w:val="5A90C6"/>
                                <w:sz w:val="24"/>
                                <w:szCs w:val="24"/>
                              </w:rPr>
                              <w:t>RTICLE</w:t>
                            </w:r>
                            <w:r w:rsidRPr="00073CE3">
                              <w:rPr>
                                <w:rFonts w:ascii="Fira Sans" w:hAnsi="Fira Sans"/>
                                <w:color w:val="5A90C6"/>
                                <w:sz w:val="24"/>
                                <w:szCs w:val="24"/>
                              </w:rPr>
                              <w:t xml:space="preserve"> </w:t>
                            </w:r>
                            <w:r>
                              <w:rPr>
                                <w:rFonts w:ascii="Fira Sans" w:hAnsi="Fira Sans"/>
                                <w:color w:val="5A90C6"/>
                                <w:sz w:val="24"/>
                                <w:szCs w:val="24"/>
                              </w:rPr>
                              <w:t>6</w:t>
                            </w:r>
                            <w:r w:rsidRPr="00073CE3">
                              <w:rPr>
                                <w:rFonts w:ascii="Fira Sans" w:hAnsi="Fira Sans"/>
                                <w:color w:val="5A90C6"/>
                                <w:sz w:val="24"/>
                                <w:szCs w:val="24"/>
                              </w:rPr>
                              <w:t xml:space="preserve">. </w:t>
                            </w:r>
                            <w:r>
                              <w:rPr>
                                <w:rFonts w:ascii="Fira Sans" w:hAnsi="Fira Sans"/>
                                <w:color w:val="5A90C6"/>
                                <w:sz w:val="24"/>
                                <w:szCs w:val="24"/>
                              </w:rPr>
                              <w:t>SECURITE</w:t>
                            </w:r>
                          </w:p>
                          <w:p w14:paraId="32F60B4C" w14:textId="77777777" w:rsidR="00483433" w:rsidRDefault="00483433" w:rsidP="00483433">
                            <w:pPr>
                              <w:jc w:val="both"/>
                              <w:rPr>
                                <w:sz w:val="18"/>
                                <w:szCs w:val="18"/>
                              </w:rPr>
                            </w:pPr>
                          </w:p>
                          <w:p w14:paraId="241C27B2" w14:textId="77777777" w:rsidR="00483433" w:rsidRPr="00C331BA" w:rsidRDefault="00483433" w:rsidP="00483433">
                            <w:pPr>
                              <w:jc w:val="both"/>
                              <w:rPr>
                                <w:sz w:val="18"/>
                                <w:szCs w:val="18"/>
                              </w:rPr>
                            </w:pPr>
                            <w:r w:rsidRPr="00C331BA">
                              <w:rPr>
                                <w:sz w:val="18"/>
                                <w:szCs w:val="18"/>
                              </w:rPr>
                              <w:t xml:space="preserve">Préalablement à l’utilisation des locaux, la commune de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reconnait</w:t>
                            </w:r>
                            <w:proofErr w:type="gramEnd"/>
                            <w:r w:rsidRPr="00C331BA">
                              <w:rPr>
                                <w:sz w:val="18"/>
                                <w:szCs w:val="18"/>
                              </w:rPr>
                              <w:t xml:space="preserve"> :</w:t>
                            </w:r>
                          </w:p>
                          <w:p w14:paraId="672B9D45" w14:textId="77777777" w:rsidR="00483433" w:rsidRPr="00C331BA" w:rsidRDefault="00483433" w:rsidP="00483433">
                            <w:pPr>
                              <w:jc w:val="both"/>
                              <w:rPr>
                                <w:sz w:val="18"/>
                                <w:szCs w:val="18"/>
                              </w:rPr>
                            </w:pPr>
                          </w:p>
                          <w:p w14:paraId="0F3D5675" w14:textId="77777777" w:rsidR="00483433" w:rsidRPr="00483433" w:rsidRDefault="00483433" w:rsidP="008C2F52">
                            <w:pPr>
                              <w:pStyle w:val="Paragraphedeliste"/>
                              <w:numPr>
                                <w:ilvl w:val="0"/>
                                <w:numId w:val="17"/>
                              </w:numPr>
                              <w:ind w:left="851"/>
                              <w:jc w:val="both"/>
                              <w:rPr>
                                <w:sz w:val="18"/>
                                <w:szCs w:val="18"/>
                              </w:rPr>
                            </w:pPr>
                            <w:r w:rsidRPr="00483433">
                              <w:rPr>
                                <w:sz w:val="18"/>
                                <w:szCs w:val="18"/>
                              </w:rPr>
                              <w:t>Avoir pris connaissance des consignes générales de sécurité et s’engage à les appliquer.</w:t>
                            </w:r>
                          </w:p>
                          <w:p w14:paraId="063A00BC" w14:textId="77777777" w:rsidR="00483433" w:rsidRDefault="00483433" w:rsidP="008C2F52">
                            <w:pPr>
                              <w:pStyle w:val="Paragraphedeliste"/>
                              <w:numPr>
                                <w:ilvl w:val="0"/>
                                <w:numId w:val="17"/>
                              </w:numPr>
                              <w:ind w:left="851"/>
                              <w:jc w:val="both"/>
                              <w:rPr>
                                <w:sz w:val="18"/>
                                <w:szCs w:val="18"/>
                              </w:rPr>
                            </w:pPr>
                            <w:r w:rsidRPr="00483433">
                              <w:rPr>
                                <w:sz w:val="18"/>
                                <w:szCs w:val="18"/>
                              </w:rPr>
                              <w:t xml:space="preserve">Avoir procédé à une visite de l’établissement et plus particulièrement des locaux et des voies d’accès qui seront effectivement utilisés.  </w:t>
                            </w:r>
                          </w:p>
                          <w:p w14:paraId="5B8AE45F" w14:textId="123494B8" w:rsidR="00483433" w:rsidRPr="00483433" w:rsidRDefault="00483433" w:rsidP="008C2F52">
                            <w:pPr>
                              <w:pStyle w:val="Paragraphedeliste"/>
                              <w:numPr>
                                <w:ilvl w:val="0"/>
                                <w:numId w:val="17"/>
                              </w:numPr>
                              <w:ind w:left="851"/>
                              <w:jc w:val="both"/>
                              <w:rPr>
                                <w:sz w:val="18"/>
                                <w:szCs w:val="18"/>
                              </w:rPr>
                            </w:pPr>
                            <w:r w:rsidRPr="00483433">
                              <w:rPr>
                                <w:sz w:val="18"/>
                                <w:szCs w:val="18"/>
                              </w:rPr>
                              <w:t>Avoir constaté avec le chef d’établissement de l’école et/ou le président d’Ogec, l’emplacement des dispositifs d’alarme, les moyens d’extinction (extincteurs, robinets d’incendie armés) et avoir pris connaissance des itinéraires d’évacuation et des issues de secours.</w:t>
                            </w:r>
                          </w:p>
                          <w:p w14:paraId="7A67FA62" w14:textId="77777777" w:rsidR="00483433" w:rsidRPr="00C331BA" w:rsidRDefault="00483433" w:rsidP="00483433">
                            <w:pPr>
                              <w:jc w:val="both"/>
                              <w:rPr>
                                <w:sz w:val="18"/>
                                <w:szCs w:val="18"/>
                              </w:rPr>
                            </w:pPr>
                          </w:p>
                          <w:p w14:paraId="01FD74B2" w14:textId="77777777" w:rsidR="00483433" w:rsidRPr="00C331BA" w:rsidRDefault="00483433" w:rsidP="00483433">
                            <w:pPr>
                              <w:jc w:val="both"/>
                              <w:rPr>
                                <w:sz w:val="18"/>
                                <w:szCs w:val="18"/>
                              </w:rPr>
                            </w:pPr>
                            <w:r w:rsidRPr="00C331BA">
                              <w:rPr>
                                <w:sz w:val="18"/>
                                <w:szCs w:val="18"/>
                              </w:rPr>
                              <w:t>Le personnel communal devra instamment veiller à faire assurer la libre circulation de passage dans les allées, escaliers et dégagements et limiter, impérativement, le nombre de personnes présentes à la capacité d'accueil des locaux.</w:t>
                            </w:r>
                          </w:p>
                          <w:p w14:paraId="73728423" w14:textId="77777777" w:rsidR="00483433" w:rsidRPr="00C331BA" w:rsidRDefault="00483433" w:rsidP="00483433">
                            <w:pPr>
                              <w:jc w:val="both"/>
                              <w:rPr>
                                <w:sz w:val="18"/>
                                <w:szCs w:val="18"/>
                              </w:rPr>
                            </w:pPr>
                          </w:p>
                          <w:p w14:paraId="0B442AC1" w14:textId="77777777" w:rsidR="00483433" w:rsidRPr="00C331BA" w:rsidRDefault="00483433" w:rsidP="00483433">
                            <w:pPr>
                              <w:jc w:val="both"/>
                              <w:rPr>
                                <w:sz w:val="18"/>
                                <w:szCs w:val="18"/>
                              </w:rPr>
                            </w:pPr>
                            <w:r w:rsidRPr="00C331BA">
                              <w:rPr>
                                <w:sz w:val="18"/>
                                <w:szCs w:val="18"/>
                              </w:rPr>
                              <w:t>Les dispositifs de sécurité ne devront en aucun cas être modifiés.</w:t>
                            </w:r>
                          </w:p>
                          <w:p w14:paraId="72AE46D1" w14:textId="77777777" w:rsidR="00000000" w:rsidRDefault="009D10E7" w:rsidP="00C331BA">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EE2D1" id="Zone de texte 19" o:spid="_x0000_s1030" type="#_x0000_t202" style="position:absolute;margin-left:405.4pt;margin-top:207.05pt;width:456.6pt;height:546.7pt;z-index:-2512404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" filled="f" stroked="f">
                <v:textbox inset="0,0,0,0">
                  <w:txbxContent>
                    <w:p w14:paraId="5214F770" w14:textId="77777777" w:rsidR="00C331BA" w:rsidRPr="00C331BA" w:rsidRDefault="00C331BA" w:rsidP="00C331BA">
                      <w:pPr>
                        <w:jc w:val="both"/>
                        <w:rPr>
                          <w:sz w:val="18"/>
                          <w:szCs w:val="18"/>
                        </w:rPr>
                      </w:pPr>
                      <w:proofErr w:type="gramStart"/>
                      <w:r w:rsidRPr="00C331BA">
                        <w:rPr>
                          <w:sz w:val="18"/>
                          <w:szCs w:val="18"/>
                        </w:rPr>
                        <w:t>et</w:t>
                      </w:r>
                      <w:proofErr w:type="gramEnd"/>
                      <w:r w:rsidRPr="00C331BA">
                        <w:rPr>
                          <w:sz w:val="18"/>
                          <w:szCs w:val="18"/>
                        </w:rPr>
                        <w:t xml:space="preserve"> s'engage à prendre une assurance responsabilité civile couvrant leur utilisation, la mise à disposition ne pouvant se faire que sur présentation de l'attestation correspondante.</w:t>
                      </w:r>
                    </w:p>
                    <w:p w14:paraId="096571E9" w14:textId="77777777" w:rsidR="00C331BA" w:rsidRPr="00C331BA" w:rsidRDefault="00C331BA" w:rsidP="00C331BA">
                      <w:pPr>
                        <w:jc w:val="both"/>
                        <w:rPr>
                          <w:sz w:val="18"/>
                          <w:szCs w:val="18"/>
                        </w:rPr>
                      </w:pPr>
                    </w:p>
                    <w:p w14:paraId="13CFB28B" w14:textId="77777777" w:rsidR="00C331BA" w:rsidRPr="00C331BA" w:rsidRDefault="00C331BA" w:rsidP="00C331BA">
                      <w:pPr>
                        <w:jc w:val="both"/>
                        <w:rPr>
                          <w:sz w:val="18"/>
                          <w:szCs w:val="18"/>
                        </w:rPr>
                      </w:pPr>
                      <w:r w:rsidRPr="00C331BA">
                        <w:rPr>
                          <w:sz w:val="18"/>
                          <w:szCs w:val="18"/>
                        </w:rPr>
                        <w:t>Préalablement à l’utilisation des locaux, la Commune souscrira et prendra à sa charge les assurances concernant les risques nés de l’activité (notamment intoxication alimentaire, incendie ou vol de matériel lui appartenant), qui devront être couverts par une police de responsabilité civile. La Commune transmettra à l’Ogec le nom de la compagnie d’assurance, le n° de police, la période de garantie et le montant des garanties.</w:t>
                      </w:r>
                    </w:p>
                    <w:p w14:paraId="22012922" w14:textId="77777777" w:rsidR="00C331BA" w:rsidRPr="00C331BA" w:rsidRDefault="00C331BA" w:rsidP="00C331BA">
                      <w:pPr>
                        <w:jc w:val="both"/>
                        <w:rPr>
                          <w:sz w:val="18"/>
                          <w:szCs w:val="18"/>
                        </w:rPr>
                      </w:pPr>
                    </w:p>
                    <w:p w14:paraId="2193BE64" w14:textId="77777777" w:rsidR="00C331BA" w:rsidRPr="00C331BA" w:rsidRDefault="00C331BA" w:rsidP="00C331BA">
                      <w:pPr>
                        <w:jc w:val="both"/>
                        <w:rPr>
                          <w:sz w:val="18"/>
                          <w:szCs w:val="18"/>
                        </w:rPr>
                      </w:pPr>
                      <w:r w:rsidRPr="00C331BA">
                        <w:rPr>
                          <w:sz w:val="18"/>
                          <w:szCs w:val="18"/>
                        </w:rPr>
                        <w:t>L’OGEC prendra à sa charge les assurances concernant les risques suivants :</w:t>
                      </w:r>
                    </w:p>
                    <w:p w14:paraId="3BFBCF48" w14:textId="630DB712"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incendie</w:t>
                      </w:r>
                      <w:proofErr w:type="gramEnd"/>
                      <w:r w:rsidRPr="00C331BA">
                        <w:rPr>
                          <w:sz w:val="18"/>
                          <w:szCs w:val="18"/>
                        </w:rPr>
                        <w:t xml:space="preserve"> de l’immeuble et du matériel qui lui appartient,</w:t>
                      </w:r>
                    </w:p>
                    <w:p w14:paraId="464BC589" w14:textId="7F82AB2D"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dégât</w:t>
                      </w:r>
                      <w:proofErr w:type="gramEnd"/>
                      <w:r w:rsidRPr="00C331BA">
                        <w:rPr>
                          <w:sz w:val="18"/>
                          <w:szCs w:val="18"/>
                        </w:rPr>
                        <w:t xml:space="preserve"> des eaux et bris de glaces,</w:t>
                      </w:r>
                    </w:p>
                    <w:p w14:paraId="63E60471" w14:textId="2236D35B"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foudre</w:t>
                      </w:r>
                      <w:proofErr w:type="gramEnd"/>
                      <w:r w:rsidRPr="00C331BA">
                        <w:rPr>
                          <w:sz w:val="18"/>
                          <w:szCs w:val="18"/>
                        </w:rPr>
                        <w:t>,</w:t>
                      </w:r>
                    </w:p>
                    <w:p w14:paraId="0A453D91" w14:textId="4139B39E"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explosions</w:t>
                      </w:r>
                      <w:proofErr w:type="gramEnd"/>
                      <w:r w:rsidRPr="00C331BA">
                        <w:rPr>
                          <w:sz w:val="18"/>
                          <w:szCs w:val="18"/>
                        </w:rPr>
                        <w:t>,</w:t>
                      </w:r>
                    </w:p>
                    <w:p w14:paraId="1D57A757" w14:textId="403CAF89"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dommages</w:t>
                      </w:r>
                      <w:proofErr w:type="gramEnd"/>
                      <w:r w:rsidRPr="00C331BA">
                        <w:rPr>
                          <w:sz w:val="18"/>
                          <w:szCs w:val="18"/>
                        </w:rPr>
                        <w:t xml:space="preserve"> électriques,</w:t>
                      </w:r>
                    </w:p>
                    <w:p w14:paraId="46BB68E8" w14:textId="4F0E3C98" w:rsidR="00C331BA" w:rsidRPr="00C331BA" w:rsidRDefault="00C331BA" w:rsidP="008C2F52">
                      <w:pPr>
                        <w:pStyle w:val="Paragraphedeliste"/>
                        <w:numPr>
                          <w:ilvl w:val="0"/>
                          <w:numId w:val="9"/>
                        </w:numPr>
                        <w:ind w:left="851"/>
                        <w:jc w:val="both"/>
                        <w:rPr>
                          <w:sz w:val="18"/>
                          <w:szCs w:val="18"/>
                        </w:rPr>
                      </w:pPr>
                      <w:proofErr w:type="gramStart"/>
                      <w:r w:rsidRPr="00C331BA">
                        <w:rPr>
                          <w:sz w:val="18"/>
                          <w:szCs w:val="18"/>
                        </w:rPr>
                        <w:t>tempête</w:t>
                      </w:r>
                      <w:proofErr w:type="gramEnd"/>
                      <w:r w:rsidRPr="00C331BA">
                        <w:rPr>
                          <w:sz w:val="18"/>
                          <w:szCs w:val="18"/>
                        </w:rPr>
                        <w:t>, grêle,</w:t>
                      </w:r>
                    </w:p>
                    <w:p w14:paraId="1EB45DE1" w14:textId="77777777" w:rsidR="00C331BA" w:rsidRPr="00C331BA" w:rsidRDefault="00C331BA" w:rsidP="00C331BA">
                      <w:pPr>
                        <w:jc w:val="both"/>
                        <w:rPr>
                          <w:sz w:val="18"/>
                          <w:szCs w:val="18"/>
                        </w:rPr>
                      </w:pPr>
                    </w:p>
                    <w:p w14:paraId="07BA594E" w14:textId="77777777" w:rsidR="00C331BA" w:rsidRDefault="00C331BA" w:rsidP="00C331BA">
                      <w:pPr>
                        <w:jc w:val="both"/>
                        <w:rPr>
                          <w:sz w:val="18"/>
                          <w:szCs w:val="18"/>
                        </w:rPr>
                      </w:pPr>
                      <w:r w:rsidRPr="00C331BA">
                        <w:rPr>
                          <w:sz w:val="18"/>
                          <w:szCs w:val="18"/>
                        </w:rPr>
                        <w:t>L’OGEC adressera un certificat de non-recours (incendie, dégât des eaux, explosions) au bénéfice de la Commune.</w:t>
                      </w:r>
                    </w:p>
                    <w:p w14:paraId="1D8277F4" w14:textId="743FC4C2" w:rsidR="00C331BA" w:rsidRDefault="00C331BA" w:rsidP="00C331BA">
                      <w:pPr>
                        <w:jc w:val="both"/>
                        <w:rPr>
                          <w:sz w:val="18"/>
                          <w:szCs w:val="18"/>
                        </w:rPr>
                      </w:pPr>
                    </w:p>
                    <w:p w14:paraId="0C8CF4F5" w14:textId="5E968BC4" w:rsidR="00073CE3" w:rsidRPr="002246D6" w:rsidRDefault="00073CE3" w:rsidP="00073CE3">
                      <w:pPr>
                        <w:jc w:val="both"/>
                        <w:rPr>
                          <w:rFonts w:ascii="Fira Sans" w:hAnsi="Fira Sans"/>
                          <w:color w:val="5A90C6"/>
                          <w:sz w:val="24"/>
                          <w:szCs w:val="24"/>
                        </w:rPr>
                      </w:pPr>
                      <w:r w:rsidRPr="002246D6">
                        <w:rPr>
                          <w:rFonts w:ascii="Fira Sans" w:hAnsi="Fira Sans"/>
                          <w:color w:val="5A90C6"/>
                          <w:sz w:val="24"/>
                          <w:szCs w:val="24"/>
                        </w:rPr>
                        <w:t xml:space="preserve">ARTICLE </w:t>
                      </w:r>
                      <w:r w:rsidR="00C331BA">
                        <w:rPr>
                          <w:rFonts w:ascii="Fira Sans" w:hAnsi="Fira Sans"/>
                          <w:color w:val="5A90C6"/>
                          <w:sz w:val="24"/>
                          <w:szCs w:val="24"/>
                        </w:rPr>
                        <w:t>5</w:t>
                      </w:r>
                      <w:r w:rsidRPr="002246D6">
                        <w:rPr>
                          <w:rFonts w:ascii="Fira Sans" w:hAnsi="Fira Sans"/>
                          <w:color w:val="5A90C6"/>
                          <w:sz w:val="24"/>
                          <w:szCs w:val="24"/>
                        </w:rPr>
                        <w:t xml:space="preserve">. </w:t>
                      </w:r>
                      <w:r w:rsidR="00C331BA">
                        <w:rPr>
                          <w:rFonts w:ascii="Fira Sans" w:hAnsi="Fira Sans"/>
                          <w:color w:val="5A90C6"/>
                          <w:sz w:val="24"/>
                          <w:szCs w:val="24"/>
                        </w:rPr>
                        <w:t>REGIME FISCAL DE CETTE MISE A DISPOSITION</w:t>
                      </w:r>
                    </w:p>
                    <w:p w14:paraId="169E0A10" w14:textId="77777777" w:rsidR="00073CE3" w:rsidRDefault="00073CE3" w:rsidP="00073CE3">
                      <w:pPr>
                        <w:jc w:val="both"/>
                        <w:rPr>
                          <w:sz w:val="18"/>
                          <w:szCs w:val="18"/>
                        </w:rPr>
                      </w:pPr>
                    </w:p>
                    <w:p w14:paraId="65466031" w14:textId="77777777" w:rsidR="00C331BA" w:rsidRPr="00C331BA" w:rsidRDefault="00C331BA" w:rsidP="00C331BA">
                      <w:pPr>
                        <w:jc w:val="both"/>
                        <w:rPr>
                          <w:sz w:val="18"/>
                          <w:szCs w:val="18"/>
                        </w:rPr>
                      </w:pPr>
                      <w:r w:rsidRPr="00C331BA">
                        <w:rPr>
                          <w:sz w:val="18"/>
                          <w:szCs w:val="18"/>
                        </w:rPr>
                        <w:t xml:space="preserve">Cette mise à disposition de locaux permet à la commune de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de</w:t>
                      </w:r>
                      <w:proofErr w:type="gramEnd"/>
                      <w:r w:rsidRPr="00C331BA">
                        <w:rPr>
                          <w:sz w:val="18"/>
                          <w:szCs w:val="18"/>
                        </w:rPr>
                        <w:t xml:space="preserve"> poursuivre son activité à but non lucratif, à savoir : proposer des locaux correctement aménagés pour permettre de développer ses activités d’intérêt général et à but non lucratif </w:t>
                      </w:r>
                      <w:r w:rsidRPr="00C331BA">
                        <w:rPr>
                          <w:i/>
                          <w:iCs/>
                          <w:sz w:val="18"/>
                          <w:szCs w:val="18"/>
                        </w:rPr>
                        <w:t>(les motivations peuvent être différentes, elles doivent surtout mettre en valeur que cette mise à disposition de locaux se fait dans un esprit de service entre organismes à but non lucratif, et non dans un souci de rapporter de l’argent à l’Ogec)</w:t>
                      </w:r>
                      <w:r w:rsidRPr="00C331BA">
                        <w:rPr>
                          <w:sz w:val="18"/>
                          <w:szCs w:val="18"/>
                        </w:rPr>
                        <w:t>.</w:t>
                      </w:r>
                    </w:p>
                    <w:p w14:paraId="7859D7AB" w14:textId="77777777" w:rsidR="00C331BA" w:rsidRDefault="00C331BA" w:rsidP="00C331BA">
                      <w:pPr>
                        <w:jc w:val="both"/>
                        <w:rPr>
                          <w:sz w:val="18"/>
                          <w:szCs w:val="18"/>
                        </w:rPr>
                      </w:pPr>
                    </w:p>
                    <w:p w14:paraId="57E516BC" w14:textId="22DFA215" w:rsidR="00C331BA" w:rsidRPr="00C331BA" w:rsidRDefault="00C331BA" w:rsidP="00C331BA">
                      <w:pPr>
                        <w:jc w:val="both"/>
                        <w:rPr>
                          <w:sz w:val="18"/>
                          <w:szCs w:val="18"/>
                        </w:rPr>
                      </w:pPr>
                      <w:r w:rsidRPr="00C331BA">
                        <w:rPr>
                          <w:sz w:val="18"/>
                          <w:szCs w:val="18"/>
                        </w:rPr>
                        <w:t xml:space="preserve">L’administration fiscale rappelle que ce type de prestations de services peut bénéficier de l'exonération de TVA prévue à l'article 261 B du CGI </w:t>
                      </w:r>
                      <w:r w:rsidRPr="00C331BA">
                        <w:rPr>
                          <w:i/>
                          <w:iCs/>
                          <w:sz w:val="18"/>
                          <w:szCs w:val="18"/>
                        </w:rPr>
                        <w:t>(cf. fiches techniques II et III du ministère de l’Economie et des Finances sur le régime fiscal applicable aux organismes de gestion des établissements catholiques d’enseignement (OGEC) publiées le 30.12.1999)</w:t>
                      </w:r>
                      <w:r w:rsidRPr="00C331BA">
                        <w:rPr>
                          <w:sz w:val="18"/>
                          <w:szCs w:val="18"/>
                        </w:rPr>
                        <w:t>.</w:t>
                      </w:r>
                    </w:p>
                    <w:p w14:paraId="6BDBF6DD" w14:textId="77777777" w:rsidR="00C331BA" w:rsidRDefault="00C331BA" w:rsidP="00C331BA">
                      <w:pPr>
                        <w:jc w:val="both"/>
                        <w:rPr>
                          <w:sz w:val="18"/>
                          <w:szCs w:val="18"/>
                        </w:rPr>
                      </w:pPr>
                    </w:p>
                    <w:p w14:paraId="1DE00198" w14:textId="29B3A55F" w:rsidR="00C331BA" w:rsidRDefault="00C331BA" w:rsidP="00C331BA">
                      <w:pPr>
                        <w:jc w:val="both"/>
                        <w:rPr>
                          <w:sz w:val="18"/>
                          <w:szCs w:val="18"/>
                        </w:rPr>
                      </w:pPr>
                      <w:r w:rsidRPr="00C331BA">
                        <w:rPr>
                          <w:sz w:val="18"/>
                          <w:szCs w:val="18"/>
                        </w:rPr>
                        <w:t>La présente convention de mise en commun de moyens entre organismes sans but lucratif s’inscrit dans ce cadre.</w:t>
                      </w:r>
                    </w:p>
                    <w:p w14:paraId="52037F78" w14:textId="77777777" w:rsidR="00C331BA" w:rsidRDefault="00C331BA" w:rsidP="00C331BA">
                      <w:pPr>
                        <w:jc w:val="both"/>
                        <w:rPr>
                          <w:sz w:val="18"/>
                          <w:szCs w:val="18"/>
                        </w:rPr>
                      </w:pPr>
                    </w:p>
                    <w:p w14:paraId="052D3926" w14:textId="77777777" w:rsidR="00483433" w:rsidRPr="00073CE3" w:rsidRDefault="00483433" w:rsidP="00483433">
                      <w:pPr>
                        <w:jc w:val="both"/>
                        <w:rPr>
                          <w:rFonts w:ascii="Fira Sans" w:hAnsi="Fira Sans"/>
                          <w:color w:val="5A90C6"/>
                          <w:sz w:val="24"/>
                          <w:szCs w:val="24"/>
                        </w:rPr>
                      </w:pPr>
                      <w:r w:rsidRPr="00073CE3">
                        <w:rPr>
                          <w:rFonts w:ascii="Fira Sans" w:hAnsi="Fira Sans"/>
                          <w:color w:val="5A90C6"/>
                          <w:sz w:val="24"/>
                          <w:szCs w:val="24"/>
                        </w:rPr>
                        <w:t>A</w:t>
                      </w:r>
                      <w:r>
                        <w:rPr>
                          <w:rFonts w:ascii="Fira Sans" w:hAnsi="Fira Sans"/>
                          <w:color w:val="5A90C6"/>
                          <w:sz w:val="24"/>
                          <w:szCs w:val="24"/>
                        </w:rPr>
                        <w:t>RTICLE</w:t>
                      </w:r>
                      <w:r w:rsidRPr="00073CE3">
                        <w:rPr>
                          <w:rFonts w:ascii="Fira Sans" w:hAnsi="Fira Sans"/>
                          <w:color w:val="5A90C6"/>
                          <w:sz w:val="24"/>
                          <w:szCs w:val="24"/>
                        </w:rPr>
                        <w:t xml:space="preserve"> </w:t>
                      </w:r>
                      <w:r>
                        <w:rPr>
                          <w:rFonts w:ascii="Fira Sans" w:hAnsi="Fira Sans"/>
                          <w:color w:val="5A90C6"/>
                          <w:sz w:val="24"/>
                          <w:szCs w:val="24"/>
                        </w:rPr>
                        <w:t>6</w:t>
                      </w:r>
                      <w:r w:rsidRPr="00073CE3">
                        <w:rPr>
                          <w:rFonts w:ascii="Fira Sans" w:hAnsi="Fira Sans"/>
                          <w:color w:val="5A90C6"/>
                          <w:sz w:val="24"/>
                          <w:szCs w:val="24"/>
                        </w:rPr>
                        <w:t xml:space="preserve">. </w:t>
                      </w:r>
                      <w:r>
                        <w:rPr>
                          <w:rFonts w:ascii="Fira Sans" w:hAnsi="Fira Sans"/>
                          <w:color w:val="5A90C6"/>
                          <w:sz w:val="24"/>
                          <w:szCs w:val="24"/>
                        </w:rPr>
                        <w:t>SECURITE</w:t>
                      </w:r>
                    </w:p>
                    <w:p w14:paraId="32F60B4C" w14:textId="77777777" w:rsidR="00483433" w:rsidRDefault="00483433" w:rsidP="00483433">
                      <w:pPr>
                        <w:jc w:val="both"/>
                        <w:rPr>
                          <w:sz w:val="18"/>
                          <w:szCs w:val="18"/>
                        </w:rPr>
                      </w:pPr>
                    </w:p>
                    <w:p w14:paraId="241C27B2" w14:textId="77777777" w:rsidR="00483433" w:rsidRPr="00C331BA" w:rsidRDefault="00483433" w:rsidP="00483433">
                      <w:pPr>
                        <w:jc w:val="both"/>
                        <w:rPr>
                          <w:sz w:val="18"/>
                          <w:szCs w:val="18"/>
                        </w:rPr>
                      </w:pPr>
                      <w:r w:rsidRPr="00C331BA">
                        <w:rPr>
                          <w:sz w:val="18"/>
                          <w:szCs w:val="18"/>
                        </w:rPr>
                        <w:t xml:space="preserve">Préalablement à l’utilisation des locaux, la commune de . . . . . . . . . </w:t>
                      </w:r>
                      <w:proofErr w:type="gramStart"/>
                      <w:r w:rsidRPr="00C331BA">
                        <w:rPr>
                          <w:sz w:val="18"/>
                          <w:szCs w:val="18"/>
                        </w:rPr>
                        <w:t>. . . .</w:t>
                      </w:r>
                      <w:proofErr w:type="gramEnd"/>
                      <w:r w:rsidRPr="00C331BA">
                        <w:rPr>
                          <w:sz w:val="18"/>
                          <w:szCs w:val="18"/>
                        </w:rPr>
                        <w:t xml:space="preserve"> . </w:t>
                      </w:r>
                      <w:proofErr w:type="gramStart"/>
                      <w:r w:rsidRPr="00C331BA">
                        <w:rPr>
                          <w:sz w:val="18"/>
                          <w:szCs w:val="18"/>
                        </w:rPr>
                        <w:t>reconnait</w:t>
                      </w:r>
                      <w:proofErr w:type="gramEnd"/>
                      <w:r w:rsidRPr="00C331BA">
                        <w:rPr>
                          <w:sz w:val="18"/>
                          <w:szCs w:val="18"/>
                        </w:rPr>
                        <w:t xml:space="preserve"> :</w:t>
                      </w:r>
                    </w:p>
                    <w:p w14:paraId="672B9D45" w14:textId="77777777" w:rsidR="00483433" w:rsidRPr="00C331BA" w:rsidRDefault="00483433" w:rsidP="00483433">
                      <w:pPr>
                        <w:jc w:val="both"/>
                        <w:rPr>
                          <w:sz w:val="18"/>
                          <w:szCs w:val="18"/>
                        </w:rPr>
                      </w:pPr>
                    </w:p>
                    <w:p w14:paraId="0F3D5675" w14:textId="77777777" w:rsidR="00483433" w:rsidRPr="00483433" w:rsidRDefault="00483433" w:rsidP="008C2F52">
                      <w:pPr>
                        <w:pStyle w:val="Paragraphedeliste"/>
                        <w:numPr>
                          <w:ilvl w:val="0"/>
                          <w:numId w:val="17"/>
                        </w:numPr>
                        <w:ind w:left="851"/>
                        <w:jc w:val="both"/>
                        <w:rPr>
                          <w:sz w:val="18"/>
                          <w:szCs w:val="18"/>
                        </w:rPr>
                      </w:pPr>
                      <w:r w:rsidRPr="00483433">
                        <w:rPr>
                          <w:sz w:val="18"/>
                          <w:szCs w:val="18"/>
                        </w:rPr>
                        <w:t>Avoir pris connaissance des consignes générales de sécurité et s’engage à les appliquer.</w:t>
                      </w:r>
                    </w:p>
                    <w:p w14:paraId="063A00BC" w14:textId="77777777" w:rsidR="00483433" w:rsidRDefault="00483433" w:rsidP="008C2F52">
                      <w:pPr>
                        <w:pStyle w:val="Paragraphedeliste"/>
                        <w:numPr>
                          <w:ilvl w:val="0"/>
                          <w:numId w:val="17"/>
                        </w:numPr>
                        <w:ind w:left="851"/>
                        <w:jc w:val="both"/>
                        <w:rPr>
                          <w:sz w:val="18"/>
                          <w:szCs w:val="18"/>
                        </w:rPr>
                      </w:pPr>
                      <w:r w:rsidRPr="00483433">
                        <w:rPr>
                          <w:sz w:val="18"/>
                          <w:szCs w:val="18"/>
                        </w:rPr>
                        <w:t xml:space="preserve">Avoir procédé à une visite de l’établissement et plus particulièrement des locaux et des voies d’accès qui seront effectivement utilisés.  </w:t>
                      </w:r>
                    </w:p>
                    <w:p w14:paraId="5B8AE45F" w14:textId="123494B8" w:rsidR="00483433" w:rsidRPr="00483433" w:rsidRDefault="00483433" w:rsidP="008C2F52">
                      <w:pPr>
                        <w:pStyle w:val="Paragraphedeliste"/>
                        <w:numPr>
                          <w:ilvl w:val="0"/>
                          <w:numId w:val="17"/>
                        </w:numPr>
                        <w:ind w:left="851"/>
                        <w:jc w:val="both"/>
                        <w:rPr>
                          <w:sz w:val="18"/>
                          <w:szCs w:val="18"/>
                        </w:rPr>
                      </w:pPr>
                      <w:r w:rsidRPr="00483433">
                        <w:rPr>
                          <w:sz w:val="18"/>
                          <w:szCs w:val="18"/>
                        </w:rPr>
                        <w:t>Avoir constaté avec le chef d’établissement de l’école et/ou le président d’Ogec, l’emplacement des dispositifs d’alarme, les moyens d’extinction (extincteurs, robinets d’incendie armés) et avoir pris connaissance des itinéraires d’évacuation et des issues de secours.</w:t>
                      </w:r>
                    </w:p>
                    <w:p w14:paraId="7A67FA62" w14:textId="77777777" w:rsidR="00483433" w:rsidRPr="00C331BA" w:rsidRDefault="00483433" w:rsidP="00483433">
                      <w:pPr>
                        <w:jc w:val="both"/>
                        <w:rPr>
                          <w:sz w:val="18"/>
                          <w:szCs w:val="18"/>
                        </w:rPr>
                      </w:pPr>
                    </w:p>
                    <w:p w14:paraId="01FD74B2" w14:textId="77777777" w:rsidR="00483433" w:rsidRPr="00C331BA" w:rsidRDefault="00483433" w:rsidP="00483433">
                      <w:pPr>
                        <w:jc w:val="both"/>
                        <w:rPr>
                          <w:sz w:val="18"/>
                          <w:szCs w:val="18"/>
                        </w:rPr>
                      </w:pPr>
                      <w:r w:rsidRPr="00C331BA">
                        <w:rPr>
                          <w:sz w:val="18"/>
                          <w:szCs w:val="18"/>
                        </w:rPr>
                        <w:t>Le personnel communal devra instamment veiller à faire assurer la libre circulation de passage dans les allées, escaliers et dégagements et limiter, impérativement, le nombre de personnes présentes à la capacité d'accueil des locaux.</w:t>
                      </w:r>
                    </w:p>
                    <w:p w14:paraId="73728423" w14:textId="77777777" w:rsidR="00483433" w:rsidRPr="00C331BA" w:rsidRDefault="00483433" w:rsidP="00483433">
                      <w:pPr>
                        <w:jc w:val="both"/>
                        <w:rPr>
                          <w:sz w:val="18"/>
                          <w:szCs w:val="18"/>
                        </w:rPr>
                      </w:pPr>
                    </w:p>
                    <w:p w14:paraId="0B442AC1" w14:textId="77777777" w:rsidR="00483433" w:rsidRPr="00C331BA" w:rsidRDefault="00483433" w:rsidP="00483433">
                      <w:pPr>
                        <w:jc w:val="both"/>
                        <w:rPr>
                          <w:sz w:val="18"/>
                          <w:szCs w:val="18"/>
                        </w:rPr>
                      </w:pPr>
                      <w:r w:rsidRPr="00C331BA">
                        <w:rPr>
                          <w:sz w:val="18"/>
                          <w:szCs w:val="18"/>
                        </w:rPr>
                        <w:t>Les dispositifs de sécurité ne devront en aucun cas être modifiés.</w:t>
                      </w:r>
                    </w:p>
                    <w:p w14:paraId="72AE46D1" w14:textId="77777777" w:rsidR="00000000" w:rsidRDefault="009D10E7" w:rsidP="00C331BA">
                      <w:pPr>
                        <w:jc w:val="both"/>
                      </w:pPr>
                    </w:p>
                  </w:txbxContent>
                </v:textbox>
                <w10:wrap anchorx="margin" anchory="page"/>
              </v:shape>
            </w:pict>
          </mc:Fallback>
        </mc:AlternateContent>
      </w:r>
      <w:r>
        <w:rPr>
          <w:sz w:val="2"/>
          <w:szCs w:val="2"/>
        </w:rPr>
        <w:br w:type="page"/>
      </w:r>
    </w:p>
    <w:p w14:paraId="7F2E1CB7" w14:textId="0C4EC8E6" w:rsidR="005C0361" w:rsidRPr="005C0361" w:rsidRDefault="00073CE3" w:rsidP="005C0361">
      <w:pPr>
        <w:rPr>
          <w:sz w:val="2"/>
          <w:szCs w:val="2"/>
        </w:rPr>
      </w:pPr>
      <w:r>
        <w:rPr>
          <w:noProof/>
          <w:sz w:val="2"/>
          <w:szCs w:val="2"/>
        </w:rPr>
        <w:lastRenderedPageBreak/>
        <mc:AlternateContent>
          <mc:Choice Requires="wps">
            <w:drawing>
              <wp:anchor distT="0" distB="0" distL="114300" distR="114300" simplePos="0" relativeHeight="252078080" behindDoc="1" locked="0" layoutInCell="1" allowOverlap="1" wp14:anchorId="481A34A6" wp14:editId="2B6F68C9">
                <wp:simplePos x="0" y="0"/>
                <wp:positionH relativeFrom="margin">
                  <wp:align>right</wp:align>
                </wp:positionH>
                <wp:positionV relativeFrom="page">
                  <wp:posOffset>2614665</wp:posOffset>
                </wp:positionV>
                <wp:extent cx="5798820" cy="7060018"/>
                <wp:effectExtent l="0" t="0" r="11430" b="762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7060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53B5A" w14:textId="77777777" w:rsidR="00C331BA" w:rsidRPr="00C331BA" w:rsidRDefault="00C331BA" w:rsidP="00C331BA">
                            <w:pPr>
                              <w:jc w:val="both"/>
                              <w:rPr>
                                <w:sz w:val="18"/>
                                <w:szCs w:val="18"/>
                              </w:rPr>
                            </w:pPr>
                            <w:r w:rsidRPr="00C331BA">
                              <w:rPr>
                                <w:sz w:val="18"/>
                                <w:szCs w:val="18"/>
                              </w:rPr>
                              <w:t>Il est strictement interdit d'apporter quelque modification que ce soit à la disposition matérielle des locaux et, notamment, d'ajouter des sièges supplémentaires ou objets quelconques dans les allées et lieux de passage ou de dégagement.</w:t>
                            </w:r>
                          </w:p>
                          <w:p w14:paraId="26A2DAAA" w14:textId="77777777" w:rsidR="00C331BA" w:rsidRPr="00C331BA" w:rsidRDefault="00C331BA" w:rsidP="00C331BA">
                            <w:pPr>
                              <w:jc w:val="both"/>
                              <w:rPr>
                                <w:sz w:val="18"/>
                                <w:szCs w:val="18"/>
                              </w:rPr>
                            </w:pPr>
                          </w:p>
                          <w:p w14:paraId="50AB85F9" w14:textId="77777777" w:rsidR="00C331BA" w:rsidRPr="00C331BA" w:rsidRDefault="00C331BA" w:rsidP="00C331BA">
                            <w:pPr>
                              <w:jc w:val="both"/>
                              <w:rPr>
                                <w:sz w:val="18"/>
                                <w:szCs w:val="18"/>
                              </w:rPr>
                            </w:pPr>
                            <w:r w:rsidRPr="00C331BA">
                              <w:rPr>
                                <w:sz w:val="18"/>
                                <w:szCs w:val="18"/>
                              </w:rPr>
                              <w:t>Le personnel communal devra également faire respecter l'interdiction de fumer qui constitue la règle la plus élémentaire de sécurité.</w:t>
                            </w:r>
                          </w:p>
                          <w:p w14:paraId="3CE247AA" w14:textId="77777777" w:rsidR="00C331BA" w:rsidRDefault="00C331BA" w:rsidP="00C331BA">
                            <w:pPr>
                              <w:jc w:val="both"/>
                              <w:rPr>
                                <w:sz w:val="18"/>
                                <w:szCs w:val="18"/>
                              </w:rPr>
                            </w:pPr>
                          </w:p>
                          <w:p w14:paraId="5F3F6F9B" w14:textId="2467CAF8" w:rsidR="00C331BA" w:rsidRPr="00C331BA" w:rsidRDefault="00C331BA" w:rsidP="00C331BA">
                            <w:pPr>
                              <w:jc w:val="both"/>
                              <w:rPr>
                                <w:sz w:val="18"/>
                                <w:szCs w:val="18"/>
                              </w:rPr>
                            </w:pPr>
                            <w:r w:rsidRPr="00C331BA">
                              <w:rPr>
                                <w:sz w:val="18"/>
                                <w:szCs w:val="18"/>
                              </w:rPr>
                              <w:t>La manipulation du tableau des commandes électriques est rigoureusement interdite.</w:t>
                            </w:r>
                          </w:p>
                          <w:p w14:paraId="1FA97875" w14:textId="77777777" w:rsidR="00C331BA" w:rsidRPr="00C331BA" w:rsidRDefault="00C331BA" w:rsidP="00C331BA">
                            <w:pPr>
                              <w:jc w:val="both"/>
                              <w:rPr>
                                <w:sz w:val="18"/>
                                <w:szCs w:val="18"/>
                              </w:rPr>
                            </w:pPr>
                          </w:p>
                          <w:p w14:paraId="47EC6507" w14:textId="437EF09A" w:rsidR="00C331BA" w:rsidRDefault="00C331BA" w:rsidP="00C331BA">
                            <w:pPr>
                              <w:jc w:val="both"/>
                              <w:rPr>
                                <w:sz w:val="18"/>
                                <w:szCs w:val="18"/>
                              </w:rPr>
                            </w:pPr>
                            <w:r w:rsidRPr="00C331BA">
                              <w:rPr>
                                <w:sz w:val="18"/>
                                <w:szCs w:val="18"/>
                              </w:rPr>
                              <w:t>Les services d'ordre, de police et de sécurité (pompiers), s'ils sont jugés nécessaires, seront obligatoirement sollicités, en accord avec les autorités compétentes, par les soins de l'utilisateur, les frais étant à sa charge.</w:t>
                            </w:r>
                          </w:p>
                          <w:p w14:paraId="7A09ECB2" w14:textId="77777777" w:rsidR="00C331BA" w:rsidRDefault="00C331BA" w:rsidP="00073CE3">
                            <w:pPr>
                              <w:jc w:val="both"/>
                              <w:rPr>
                                <w:sz w:val="18"/>
                                <w:szCs w:val="18"/>
                              </w:rPr>
                            </w:pPr>
                          </w:p>
                          <w:p w14:paraId="2ECFC96B" w14:textId="4A342337" w:rsidR="00073CE3" w:rsidRDefault="00073CE3" w:rsidP="00073CE3">
                            <w:pPr>
                              <w:jc w:val="both"/>
                              <w:rPr>
                                <w:rFonts w:ascii="Fira Sans" w:hAnsi="Fira Sans"/>
                                <w:color w:val="5A90C6"/>
                                <w:sz w:val="24"/>
                                <w:szCs w:val="24"/>
                              </w:rPr>
                            </w:pPr>
                            <w:r w:rsidRPr="00073CE3">
                              <w:rPr>
                                <w:rFonts w:ascii="Fira Sans" w:hAnsi="Fira Sans"/>
                                <w:color w:val="5A90C6"/>
                                <w:sz w:val="24"/>
                                <w:szCs w:val="24"/>
                              </w:rPr>
                              <w:t>A</w:t>
                            </w:r>
                            <w:r w:rsidR="00286F28">
                              <w:rPr>
                                <w:rFonts w:ascii="Fira Sans" w:hAnsi="Fira Sans"/>
                                <w:color w:val="5A90C6"/>
                                <w:sz w:val="24"/>
                                <w:szCs w:val="24"/>
                              </w:rPr>
                              <w:t>RTICLE</w:t>
                            </w:r>
                            <w:r w:rsidRPr="00073CE3">
                              <w:rPr>
                                <w:rFonts w:ascii="Fira Sans" w:hAnsi="Fira Sans"/>
                                <w:color w:val="5A90C6"/>
                                <w:sz w:val="24"/>
                                <w:szCs w:val="24"/>
                              </w:rPr>
                              <w:t xml:space="preserve"> </w:t>
                            </w:r>
                            <w:r w:rsidR="00C331BA">
                              <w:rPr>
                                <w:rFonts w:ascii="Fira Sans" w:hAnsi="Fira Sans"/>
                                <w:color w:val="5A90C6"/>
                                <w:sz w:val="24"/>
                                <w:szCs w:val="24"/>
                              </w:rPr>
                              <w:t>7</w:t>
                            </w:r>
                            <w:r w:rsidRPr="00073CE3">
                              <w:rPr>
                                <w:rFonts w:ascii="Fira Sans" w:hAnsi="Fira Sans"/>
                                <w:color w:val="5A90C6"/>
                                <w:sz w:val="24"/>
                                <w:szCs w:val="24"/>
                              </w:rPr>
                              <w:t xml:space="preserve">. </w:t>
                            </w:r>
                            <w:r w:rsidR="00C331BA">
                              <w:rPr>
                                <w:rFonts w:ascii="Fira Sans" w:hAnsi="Fira Sans"/>
                                <w:color w:val="5A90C6"/>
                                <w:sz w:val="24"/>
                                <w:szCs w:val="24"/>
                              </w:rPr>
                              <w:t>DUREE ET RENOUVELLEMENT</w:t>
                            </w:r>
                          </w:p>
                          <w:p w14:paraId="34316646" w14:textId="77777777" w:rsidR="00286F28" w:rsidRPr="00073CE3" w:rsidRDefault="00286F28" w:rsidP="00073CE3">
                            <w:pPr>
                              <w:jc w:val="both"/>
                              <w:rPr>
                                <w:rFonts w:ascii="Fira Sans" w:hAnsi="Fira Sans"/>
                                <w:color w:val="5A90C6"/>
                                <w:sz w:val="24"/>
                                <w:szCs w:val="24"/>
                              </w:rPr>
                            </w:pPr>
                          </w:p>
                          <w:p w14:paraId="7E5B5567" w14:textId="77777777" w:rsidR="00C331BA" w:rsidRPr="00C331BA" w:rsidRDefault="00C331BA" w:rsidP="00C331BA">
                            <w:pPr>
                              <w:jc w:val="both"/>
                              <w:rPr>
                                <w:sz w:val="18"/>
                                <w:szCs w:val="18"/>
                              </w:rPr>
                            </w:pPr>
                            <w:r w:rsidRPr="00C331BA">
                              <w:rPr>
                                <w:sz w:val="18"/>
                                <w:szCs w:val="18"/>
                              </w:rPr>
                              <w:t xml:space="preserve">La présente convention de mise à disposition est consentie pour une durée de . . . . . . . . . . . .  Elle prend effet à compter du . . . . . . . . . </w:t>
                            </w:r>
                            <w:proofErr w:type="gramStart"/>
                            <w:r w:rsidRPr="00C331BA">
                              <w:rPr>
                                <w:sz w:val="18"/>
                                <w:szCs w:val="18"/>
                              </w:rPr>
                              <w:t>. . . .</w:t>
                            </w:r>
                            <w:proofErr w:type="gramEnd"/>
                            <w:r w:rsidRPr="00C331BA">
                              <w:rPr>
                                <w:sz w:val="18"/>
                                <w:szCs w:val="18"/>
                              </w:rPr>
                              <w:t xml:space="preserve"> </w:t>
                            </w:r>
                            <w:proofErr w:type="gramStart"/>
                            <w:r w:rsidRPr="00C331BA">
                              <w:rPr>
                                <w:sz w:val="18"/>
                                <w:szCs w:val="18"/>
                              </w:rPr>
                              <w:t>pour</w:t>
                            </w:r>
                            <w:proofErr w:type="gramEnd"/>
                            <w:r w:rsidRPr="00C331BA">
                              <w:rPr>
                                <w:sz w:val="18"/>
                                <w:szCs w:val="18"/>
                              </w:rPr>
                              <w:t xml:space="preserve"> se terminer le . . . . . . . . . . . . . </w:t>
                            </w:r>
                          </w:p>
                          <w:p w14:paraId="10E853D8" w14:textId="77777777" w:rsidR="00C331BA" w:rsidRPr="00C331BA" w:rsidRDefault="00C331BA" w:rsidP="00C331BA">
                            <w:pPr>
                              <w:jc w:val="both"/>
                              <w:rPr>
                                <w:sz w:val="18"/>
                                <w:szCs w:val="18"/>
                              </w:rPr>
                            </w:pPr>
                          </w:p>
                          <w:p w14:paraId="3BE55006" w14:textId="77777777" w:rsidR="00C331BA" w:rsidRPr="00C331BA" w:rsidRDefault="00C331BA" w:rsidP="00C331BA">
                            <w:pPr>
                              <w:jc w:val="both"/>
                              <w:rPr>
                                <w:sz w:val="18"/>
                                <w:szCs w:val="18"/>
                              </w:rPr>
                            </w:pPr>
                            <w:r w:rsidRPr="00C331BA">
                              <w:rPr>
                                <w:i/>
                                <w:iCs/>
                                <w:sz w:val="18"/>
                                <w:szCs w:val="18"/>
                              </w:rPr>
                              <w:t>SOIT</w:t>
                            </w:r>
                            <w:r w:rsidRPr="00C331BA">
                              <w:rPr>
                                <w:sz w:val="18"/>
                                <w:szCs w:val="18"/>
                              </w:rPr>
                              <w:t xml:space="preserve"> Elle prend automatiquement fin à ladite date.</w:t>
                            </w:r>
                          </w:p>
                          <w:p w14:paraId="673BC5C0" w14:textId="77777777" w:rsidR="00C331BA" w:rsidRPr="00C331BA" w:rsidRDefault="00C331BA" w:rsidP="00C331BA">
                            <w:pPr>
                              <w:jc w:val="both"/>
                              <w:rPr>
                                <w:sz w:val="18"/>
                                <w:szCs w:val="18"/>
                              </w:rPr>
                            </w:pPr>
                          </w:p>
                          <w:p w14:paraId="75558622" w14:textId="556AE6C7" w:rsidR="00073CE3" w:rsidRDefault="00C331BA" w:rsidP="00C331BA">
                            <w:pPr>
                              <w:jc w:val="both"/>
                              <w:rPr>
                                <w:sz w:val="18"/>
                                <w:szCs w:val="18"/>
                              </w:rPr>
                            </w:pPr>
                            <w:r w:rsidRPr="00C331BA">
                              <w:rPr>
                                <w:i/>
                                <w:iCs/>
                                <w:sz w:val="18"/>
                                <w:szCs w:val="18"/>
                              </w:rPr>
                              <w:t>SOIT</w:t>
                            </w:r>
                            <w:r w:rsidRPr="00C331BA">
                              <w:rPr>
                                <w:sz w:val="18"/>
                                <w:szCs w:val="18"/>
                              </w:rPr>
                              <w:t xml:space="preserve"> Elle est renouvelable par tacite reconduction et pourra faire l’objet d’une résiliation par l’une ou l’autre des parties à la fin de chaque période annuelle sous réserve d’un préavis de trois mois par lettre en recommandé avec avis de réception.</w:t>
                            </w:r>
                          </w:p>
                          <w:p w14:paraId="012447EC" w14:textId="77777777" w:rsidR="00C331BA" w:rsidRPr="00073CE3" w:rsidRDefault="00C331BA" w:rsidP="00C331BA">
                            <w:pPr>
                              <w:jc w:val="both"/>
                              <w:rPr>
                                <w:sz w:val="18"/>
                                <w:szCs w:val="18"/>
                              </w:rPr>
                            </w:pPr>
                          </w:p>
                          <w:p w14:paraId="6D07CC05" w14:textId="360F8A97" w:rsidR="00073CE3" w:rsidRPr="00073CE3" w:rsidRDefault="00073CE3" w:rsidP="00073CE3">
                            <w:pPr>
                              <w:jc w:val="both"/>
                              <w:rPr>
                                <w:rFonts w:ascii="Fira Sans" w:hAnsi="Fira Sans"/>
                                <w:color w:val="5A90C6"/>
                                <w:sz w:val="24"/>
                                <w:szCs w:val="24"/>
                              </w:rPr>
                            </w:pPr>
                            <w:r w:rsidRPr="00073CE3">
                              <w:rPr>
                                <w:rFonts w:ascii="Fira Sans" w:hAnsi="Fira Sans"/>
                                <w:color w:val="5A90C6"/>
                                <w:sz w:val="24"/>
                                <w:szCs w:val="24"/>
                              </w:rPr>
                              <w:t xml:space="preserve">ARTICLE </w:t>
                            </w:r>
                            <w:r w:rsidR="00C331BA">
                              <w:rPr>
                                <w:rFonts w:ascii="Fira Sans" w:hAnsi="Fira Sans"/>
                                <w:color w:val="5A90C6"/>
                                <w:sz w:val="24"/>
                                <w:szCs w:val="24"/>
                              </w:rPr>
                              <w:t>8</w:t>
                            </w:r>
                            <w:r w:rsidRPr="00073CE3">
                              <w:rPr>
                                <w:rFonts w:ascii="Fira Sans" w:hAnsi="Fira Sans"/>
                                <w:color w:val="5A90C6"/>
                                <w:sz w:val="24"/>
                                <w:szCs w:val="24"/>
                              </w:rPr>
                              <w:t xml:space="preserve">. </w:t>
                            </w:r>
                            <w:r w:rsidR="00C331BA">
                              <w:rPr>
                                <w:rFonts w:ascii="Fira Sans" w:hAnsi="Fira Sans"/>
                                <w:color w:val="5A90C6"/>
                                <w:sz w:val="24"/>
                                <w:szCs w:val="24"/>
                              </w:rPr>
                              <w:t>ELECTION DU DOMICILE</w:t>
                            </w:r>
                          </w:p>
                          <w:p w14:paraId="5F2ADDD1" w14:textId="77777777" w:rsidR="00073CE3" w:rsidRDefault="00073CE3" w:rsidP="00073CE3">
                            <w:pPr>
                              <w:jc w:val="both"/>
                              <w:rPr>
                                <w:sz w:val="18"/>
                                <w:szCs w:val="18"/>
                              </w:rPr>
                            </w:pPr>
                          </w:p>
                          <w:p w14:paraId="43C7C6B7" w14:textId="77777777" w:rsidR="00C331BA" w:rsidRPr="00C331BA" w:rsidRDefault="00C331BA" w:rsidP="00C331BA">
                            <w:pPr>
                              <w:jc w:val="both"/>
                              <w:rPr>
                                <w:sz w:val="18"/>
                                <w:szCs w:val="18"/>
                              </w:rPr>
                            </w:pPr>
                            <w:r w:rsidRPr="00C331BA">
                              <w:rPr>
                                <w:sz w:val="18"/>
                                <w:szCs w:val="18"/>
                              </w:rPr>
                              <w:t>Pour l’exécution de la présente convention, les parties font élection de domicile dans leur siège respectif.</w:t>
                            </w:r>
                          </w:p>
                          <w:p w14:paraId="621F2B67" w14:textId="77777777" w:rsidR="00C331BA" w:rsidRPr="00C331BA" w:rsidRDefault="00C331BA" w:rsidP="00C331BA">
                            <w:pPr>
                              <w:jc w:val="both"/>
                              <w:rPr>
                                <w:sz w:val="18"/>
                                <w:szCs w:val="18"/>
                              </w:rPr>
                            </w:pPr>
                          </w:p>
                          <w:p w14:paraId="039829FA" w14:textId="77777777" w:rsidR="00483433" w:rsidRDefault="00483433" w:rsidP="00C331BA">
                            <w:pPr>
                              <w:jc w:val="both"/>
                              <w:rPr>
                                <w:sz w:val="18"/>
                                <w:szCs w:val="18"/>
                              </w:rPr>
                            </w:pPr>
                          </w:p>
                          <w:p w14:paraId="2C2B60BA" w14:textId="77777777" w:rsidR="00483433" w:rsidRDefault="00483433" w:rsidP="00C331BA">
                            <w:pPr>
                              <w:jc w:val="both"/>
                              <w:rPr>
                                <w:sz w:val="18"/>
                                <w:szCs w:val="18"/>
                              </w:rPr>
                            </w:pPr>
                          </w:p>
                          <w:p w14:paraId="4A67F244" w14:textId="7F8F0122" w:rsidR="00C331BA" w:rsidRPr="00483433" w:rsidRDefault="00C331BA" w:rsidP="00C331BA">
                            <w:pPr>
                              <w:jc w:val="both"/>
                              <w:rPr>
                                <w:i/>
                                <w:iCs/>
                                <w:sz w:val="18"/>
                                <w:szCs w:val="18"/>
                              </w:rPr>
                            </w:pPr>
                            <w:r w:rsidRPr="00483433">
                              <w:rPr>
                                <w:i/>
                                <w:iCs/>
                                <w:sz w:val="18"/>
                                <w:szCs w:val="18"/>
                              </w:rPr>
                              <w:t>Convention établie en deux exemplaires originaux dont un est remis à chacune des parties.</w:t>
                            </w:r>
                          </w:p>
                          <w:p w14:paraId="543B91A2" w14:textId="77777777" w:rsidR="00483433" w:rsidRDefault="00483433" w:rsidP="00C331BA">
                            <w:pPr>
                              <w:jc w:val="both"/>
                              <w:rPr>
                                <w:sz w:val="18"/>
                                <w:szCs w:val="18"/>
                              </w:rPr>
                            </w:pPr>
                          </w:p>
                          <w:p w14:paraId="10C60913" w14:textId="172A7E4A" w:rsidR="00C331BA" w:rsidRPr="00C331BA" w:rsidRDefault="00C331BA" w:rsidP="00C331BA">
                            <w:pPr>
                              <w:jc w:val="both"/>
                              <w:rPr>
                                <w:sz w:val="18"/>
                                <w:szCs w:val="18"/>
                              </w:rPr>
                            </w:pPr>
                            <w:r w:rsidRPr="00C331BA">
                              <w:rPr>
                                <w:sz w:val="18"/>
                                <w:szCs w:val="18"/>
                              </w:rPr>
                              <w:t xml:space="preserve">Fait à . . . . . . . . . </w:t>
                            </w:r>
                            <w:proofErr w:type="gramStart"/>
                            <w:r w:rsidRPr="00C331BA">
                              <w:rPr>
                                <w:sz w:val="18"/>
                                <w:szCs w:val="18"/>
                              </w:rPr>
                              <w:t>. . . .</w:t>
                            </w:r>
                            <w:proofErr w:type="gramEnd"/>
                            <w:r w:rsidRPr="00C331BA">
                              <w:rPr>
                                <w:sz w:val="18"/>
                                <w:szCs w:val="18"/>
                              </w:rPr>
                              <w:t>, le . . . . . . . . . . . . .</w:t>
                            </w:r>
                          </w:p>
                          <w:p w14:paraId="1856E6BC" w14:textId="77777777" w:rsidR="00C331BA" w:rsidRPr="00C331BA" w:rsidRDefault="00C331BA" w:rsidP="00C331BA">
                            <w:pPr>
                              <w:jc w:val="both"/>
                              <w:rPr>
                                <w:sz w:val="18"/>
                                <w:szCs w:val="18"/>
                              </w:rPr>
                            </w:pPr>
                          </w:p>
                          <w:p w14:paraId="58DE830D" w14:textId="77777777" w:rsidR="00C331BA" w:rsidRPr="00C331BA" w:rsidRDefault="00C331BA" w:rsidP="00C331BA">
                            <w:pPr>
                              <w:jc w:val="both"/>
                              <w:rPr>
                                <w:sz w:val="18"/>
                                <w:szCs w:val="18"/>
                              </w:rPr>
                            </w:pPr>
                            <w:r w:rsidRPr="00C331BA">
                              <w:rPr>
                                <w:sz w:val="18"/>
                                <w:szCs w:val="18"/>
                              </w:rPr>
                              <w:t xml:space="preserve">La Commune </w:t>
                            </w:r>
                            <w:r w:rsidRPr="00C331BA">
                              <w:rPr>
                                <w:sz w:val="18"/>
                                <w:szCs w:val="18"/>
                              </w:rPr>
                              <w:tab/>
                            </w:r>
                            <w:r w:rsidRPr="00C331BA">
                              <w:rPr>
                                <w:sz w:val="18"/>
                                <w:szCs w:val="18"/>
                              </w:rPr>
                              <w:tab/>
                            </w:r>
                            <w:r w:rsidRPr="00C331BA">
                              <w:rPr>
                                <w:sz w:val="18"/>
                                <w:szCs w:val="18"/>
                              </w:rPr>
                              <w:tab/>
                            </w:r>
                            <w:r w:rsidRPr="00C331BA">
                              <w:rPr>
                                <w:sz w:val="18"/>
                                <w:szCs w:val="18"/>
                              </w:rPr>
                              <w:tab/>
                            </w:r>
                            <w:r w:rsidRPr="00C331BA">
                              <w:rPr>
                                <w:sz w:val="18"/>
                                <w:szCs w:val="18"/>
                              </w:rPr>
                              <w:tab/>
                            </w:r>
                            <w:r w:rsidRPr="00C331BA">
                              <w:rPr>
                                <w:sz w:val="18"/>
                                <w:szCs w:val="18"/>
                              </w:rPr>
                              <w:tab/>
                              <w:t>L’Ogec</w:t>
                            </w:r>
                          </w:p>
                          <w:p w14:paraId="4A42CB0C" w14:textId="43230A21" w:rsidR="00073CE3" w:rsidRPr="00073CE3" w:rsidRDefault="00C331BA" w:rsidP="00C331BA">
                            <w:pPr>
                              <w:jc w:val="both"/>
                              <w:rPr>
                                <w:sz w:val="18"/>
                                <w:szCs w:val="18"/>
                              </w:rPr>
                            </w:pPr>
                            <w:r w:rsidRPr="00C331BA">
                              <w:rPr>
                                <w:sz w:val="18"/>
                                <w:szCs w:val="18"/>
                              </w:rPr>
                              <w:t>Représentée par son maire</w:t>
                            </w:r>
                            <w:r w:rsidRPr="00C331BA">
                              <w:rPr>
                                <w:sz w:val="18"/>
                                <w:szCs w:val="18"/>
                              </w:rPr>
                              <w:tab/>
                            </w:r>
                            <w:r w:rsidRPr="00C331BA">
                              <w:rPr>
                                <w:sz w:val="18"/>
                                <w:szCs w:val="18"/>
                              </w:rPr>
                              <w:tab/>
                            </w:r>
                            <w:r w:rsidRPr="00C331BA">
                              <w:rPr>
                                <w:sz w:val="18"/>
                                <w:szCs w:val="18"/>
                              </w:rPr>
                              <w:tab/>
                            </w:r>
                            <w:r w:rsidRPr="00C331BA">
                              <w:rPr>
                                <w:sz w:val="18"/>
                                <w:szCs w:val="18"/>
                              </w:rPr>
                              <w:tab/>
                              <w:t>Représenté par son Président</w:t>
                            </w:r>
                            <w:r w:rsidRPr="00C331BA">
                              <w:rPr>
                                <w:sz w:val="18"/>
                                <w:szCs w:val="18"/>
                              </w:rPr>
                              <w:tab/>
                            </w:r>
                            <w:r w:rsidRPr="00C331BA">
                              <w:rPr>
                                <w:sz w:val="18"/>
                                <w:szCs w:val="1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34A6" id="Zone de texte 21" o:spid="_x0000_s1031" type="#_x0000_t202" style="position:absolute;margin-left:405.4pt;margin-top:205.9pt;width:456.6pt;height:555.9pt;z-index:-2512384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" filled="f" stroked="f">
                <v:textbox inset="0,0,0,0">
                  <w:txbxContent>
                    <w:p w14:paraId="60653B5A" w14:textId="77777777" w:rsidR="00C331BA" w:rsidRPr="00C331BA" w:rsidRDefault="00C331BA" w:rsidP="00C331BA">
                      <w:pPr>
                        <w:jc w:val="both"/>
                        <w:rPr>
                          <w:sz w:val="18"/>
                          <w:szCs w:val="18"/>
                        </w:rPr>
                      </w:pPr>
                      <w:r w:rsidRPr="00C331BA">
                        <w:rPr>
                          <w:sz w:val="18"/>
                          <w:szCs w:val="18"/>
                        </w:rPr>
                        <w:t>Il est strictement interdit d'apporter quelque modification que ce soit à la disposition matérielle des locaux et, notamment, d'ajouter des sièges supplémentaires ou objets quelconques dans les allées et lieux de passage ou de dégagement.</w:t>
                      </w:r>
                    </w:p>
                    <w:p w14:paraId="26A2DAAA" w14:textId="77777777" w:rsidR="00C331BA" w:rsidRPr="00C331BA" w:rsidRDefault="00C331BA" w:rsidP="00C331BA">
                      <w:pPr>
                        <w:jc w:val="both"/>
                        <w:rPr>
                          <w:sz w:val="18"/>
                          <w:szCs w:val="18"/>
                        </w:rPr>
                      </w:pPr>
                    </w:p>
                    <w:p w14:paraId="50AB85F9" w14:textId="77777777" w:rsidR="00C331BA" w:rsidRPr="00C331BA" w:rsidRDefault="00C331BA" w:rsidP="00C331BA">
                      <w:pPr>
                        <w:jc w:val="both"/>
                        <w:rPr>
                          <w:sz w:val="18"/>
                          <w:szCs w:val="18"/>
                        </w:rPr>
                      </w:pPr>
                      <w:r w:rsidRPr="00C331BA">
                        <w:rPr>
                          <w:sz w:val="18"/>
                          <w:szCs w:val="18"/>
                        </w:rPr>
                        <w:t>Le personnel communal devra également faire respecter l'interdiction de fumer qui constitue la règle la plus élémentaire de sécurité.</w:t>
                      </w:r>
                    </w:p>
                    <w:p w14:paraId="3CE247AA" w14:textId="77777777" w:rsidR="00C331BA" w:rsidRDefault="00C331BA" w:rsidP="00C331BA">
                      <w:pPr>
                        <w:jc w:val="both"/>
                        <w:rPr>
                          <w:sz w:val="18"/>
                          <w:szCs w:val="18"/>
                        </w:rPr>
                      </w:pPr>
                    </w:p>
                    <w:p w14:paraId="5F3F6F9B" w14:textId="2467CAF8" w:rsidR="00C331BA" w:rsidRPr="00C331BA" w:rsidRDefault="00C331BA" w:rsidP="00C331BA">
                      <w:pPr>
                        <w:jc w:val="both"/>
                        <w:rPr>
                          <w:sz w:val="18"/>
                          <w:szCs w:val="18"/>
                        </w:rPr>
                      </w:pPr>
                      <w:r w:rsidRPr="00C331BA">
                        <w:rPr>
                          <w:sz w:val="18"/>
                          <w:szCs w:val="18"/>
                        </w:rPr>
                        <w:t>La manipulation du tableau des commandes électriques est rigoureusement interdite.</w:t>
                      </w:r>
                    </w:p>
                    <w:p w14:paraId="1FA97875" w14:textId="77777777" w:rsidR="00C331BA" w:rsidRPr="00C331BA" w:rsidRDefault="00C331BA" w:rsidP="00C331BA">
                      <w:pPr>
                        <w:jc w:val="both"/>
                        <w:rPr>
                          <w:sz w:val="18"/>
                          <w:szCs w:val="18"/>
                        </w:rPr>
                      </w:pPr>
                    </w:p>
                    <w:p w14:paraId="47EC6507" w14:textId="437EF09A" w:rsidR="00C331BA" w:rsidRDefault="00C331BA" w:rsidP="00C331BA">
                      <w:pPr>
                        <w:jc w:val="both"/>
                        <w:rPr>
                          <w:sz w:val="18"/>
                          <w:szCs w:val="18"/>
                        </w:rPr>
                      </w:pPr>
                      <w:r w:rsidRPr="00C331BA">
                        <w:rPr>
                          <w:sz w:val="18"/>
                          <w:szCs w:val="18"/>
                        </w:rPr>
                        <w:t>Les services d'ordre, de police et de sécurité (pompiers), s'ils sont jugés nécessaires, seront obligatoirement sollicités, en accord avec les autorités compétentes, par les soins de l'utilisateur, les frais étant à sa charge.</w:t>
                      </w:r>
                    </w:p>
                    <w:p w14:paraId="7A09ECB2" w14:textId="77777777" w:rsidR="00C331BA" w:rsidRDefault="00C331BA" w:rsidP="00073CE3">
                      <w:pPr>
                        <w:jc w:val="both"/>
                        <w:rPr>
                          <w:sz w:val="18"/>
                          <w:szCs w:val="18"/>
                        </w:rPr>
                      </w:pPr>
                    </w:p>
                    <w:p w14:paraId="2ECFC96B" w14:textId="4A342337" w:rsidR="00073CE3" w:rsidRDefault="00073CE3" w:rsidP="00073CE3">
                      <w:pPr>
                        <w:jc w:val="both"/>
                        <w:rPr>
                          <w:rFonts w:ascii="Fira Sans" w:hAnsi="Fira Sans"/>
                          <w:color w:val="5A90C6"/>
                          <w:sz w:val="24"/>
                          <w:szCs w:val="24"/>
                        </w:rPr>
                      </w:pPr>
                      <w:r w:rsidRPr="00073CE3">
                        <w:rPr>
                          <w:rFonts w:ascii="Fira Sans" w:hAnsi="Fira Sans"/>
                          <w:color w:val="5A90C6"/>
                          <w:sz w:val="24"/>
                          <w:szCs w:val="24"/>
                        </w:rPr>
                        <w:t>A</w:t>
                      </w:r>
                      <w:r w:rsidR="00286F28">
                        <w:rPr>
                          <w:rFonts w:ascii="Fira Sans" w:hAnsi="Fira Sans"/>
                          <w:color w:val="5A90C6"/>
                          <w:sz w:val="24"/>
                          <w:szCs w:val="24"/>
                        </w:rPr>
                        <w:t>RTICLE</w:t>
                      </w:r>
                      <w:r w:rsidRPr="00073CE3">
                        <w:rPr>
                          <w:rFonts w:ascii="Fira Sans" w:hAnsi="Fira Sans"/>
                          <w:color w:val="5A90C6"/>
                          <w:sz w:val="24"/>
                          <w:szCs w:val="24"/>
                        </w:rPr>
                        <w:t xml:space="preserve"> </w:t>
                      </w:r>
                      <w:r w:rsidR="00C331BA">
                        <w:rPr>
                          <w:rFonts w:ascii="Fira Sans" w:hAnsi="Fira Sans"/>
                          <w:color w:val="5A90C6"/>
                          <w:sz w:val="24"/>
                          <w:szCs w:val="24"/>
                        </w:rPr>
                        <w:t>7</w:t>
                      </w:r>
                      <w:r w:rsidRPr="00073CE3">
                        <w:rPr>
                          <w:rFonts w:ascii="Fira Sans" w:hAnsi="Fira Sans"/>
                          <w:color w:val="5A90C6"/>
                          <w:sz w:val="24"/>
                          <w:szCs w:val="24"/>
                        </w:rPr>
                        <w:t xml:space="preserve">. </w:t>
                      </w:r>
                      <w:r w:rsidR="00C331BA">
                        <w:rPr>
                          <w:rFonts w:ascii="Fira Sans" w:hAnsi="Fira Sans"/>
                          <w:color w:val="5A90C6"/>
                          <w:sz w:val="24"/>
                          <w:szCs w:val="24"/>
                        </w:rPr>
                        <w:t>DUREE ET RENOUVELLEMENT</w:t>
                      </w:r>
                    </w:p>
                    <w:p w14:paraId="34316646" w14:textId="77777777" w:rsidR="00286F28" w:rsidRPr="00073CE3" w:rsidRDefault="00286F28" w:rsidP="00073CE3">
                      <w:pPr>
                        <w:jc w:val="both"/>
                        <w:rPr>
                          <w:rFonts w:ascii="Fira Sans" w:hAnsi="Fira Sans"/>
                          <w:color w:val="5A90C6"/>
                          <w:sz w:val="24"/>
                          <w:szCs w:val="24"/>
                        </w:rPr>
                      </w:pPr>
                    </w:p>
                    <w:p w14:paraId="7E5B5567" w14:textId="77777777" w:rsidR="00C331BA" w:rsidRPr="00C331BA" w:rsidRDefault="00C331BA" w:rsidP="00C331BA">
                      <w:pPr>
                        <w:jc w:val="both"/>
                        <w:rPr>
                          <w:sz w:val="18"/>
                          <w:szCs w:val="18"/>
                        </w:rPr>
                      </w:pPr>
                      <w:r w:rsidRPr="00C331BA">
                        <w:rPr>
                          <w:sz w:val="18"/>
                          <w:szCs w:val="18"/>
                        </w:rPr>
                        <w:t xml:space="preserve">La présente convention de mise à disposition est consentie pour une durée de . . . . . . . . . . . .  Elle prend effet à compter du . . . . . . . . . </w:t>
                      </w:r>
                      <w:proofErr w:type="gramStart"/>
                      <w:r w:rsidRPr="00C331BA">
                        <w:rPr>
                          <w:sz w:val="18"/>
                          <w:szCs w:val="18"/>
                        </w:rPr>
                        <w:t>. . . .</w:t>
                      </w:r>
                      <w:proofErr w:type="gramEnd"/>
                      <w:r w:rsidRPr="00C331BA">
                        <w:rPr>
                          <w:sz w:val="18"/>
                          <w:szCs w:val="18"/>
                        </w:rPr>
                        <w:t xml:space="preserve"> </w:t>
                      </w:r>
                      <w:proofErr w:type="gramStart"/>
                      <w:r w:rsidRPr="00C331BA">
                        <w:rPr>
                          <w:sz w:val="18"/>
                          <w:szCs w:val="18"/>
                        </w:rPr>
                        <w:t>pour</w:t>
                      </w:r>
                      <w:proofErr w:type="gramEnd"/>
                      <w:r w:rsidRPr="00C331BA">
                        <w:rPr>
                          <w:sz w:val="18"/>
                          <w:szCs w:val="18"/>
                        </w:rPr>
                        <w:t xml:space="preserve"> se terminer le . . . . . . . . . . . . . </w:t>
                      </w:r>
                    </w:p>
                    <w:p w14:paraId="10E853D8" w14:textId="77777777" w:rsidR="00C331BA" w:rsidRPr="00C331BA" w:rsidRDefault="00C331BA" w:rsidP="00C331BA">
                      <w:pPr>
                        <w:jc w:val="both"/>
                        <w:rPr>
                          <w:sz w:val="18"/>
                          <w:szCs w:val="18"/>
                        </w:rPr>
                      </w:pPr>
                    </w:p>
                    <w:p w14:paraId="3BE55006" w14:textId="77777777" w:rsidR="00C331BA" w:rsidRPr="00C331BA" w:rsidRDefault="00C331BA" w:rsidP="00C331BA">
                      <w:pPr>
                        <w:jc w:val="both"/>
                        <w:rPr>
                          <w:sz w:val="18"/>
                          <w:szCs w:val="18"/>
                        </w:rPr>
                      </w:pPr>
                      <w:r w:rsidRPr="00C331BA">
                        <w:rPr>
                          <w:i/>
                          <w:iCs/>
                          <w:sz w:val="18"/>
                          <w:szCs w:val="18"/>
                        </w:rPr>
                        <w:t>SOIT</w:t>
                      </w:r>
                      <w:r w:rsidRPr="00C331BA">
                        <w:rPr>
                          <w:sz w:val="18"/>
                          <w:szCs w:val="18"/>
                        </w:rPr>
                        <w:t xml:space="preserve"> Elle prend automatiquement fin à ladite date.</w:t>
                      </w:r>
                    </w:p>
                    <w:p w14:paraId="673BC5C0" w14:textId="77777777" w:rsidR="00C331BA" w:rsidRPr="00C331BA" w:rsidRDefault="00C331BA" w:rsidP="00C331BA">
                      <w:pPr>
                        <w:jc w:val="both"/>
                        <w:rPr>
                          <w:sz w:val="18"/>
                          <w:szCs w:val="18"/>
                        </w:rPr>
                      </w:pPr>
                    </w:p>
                    <w:p w14:paraId="75558622" w14:textId="556AE6C7" w:rsidR="00073CE3" w:rsidRDefault="00C331BA" w:rsidP="00C331BA">
                      <w:pPr>
                        <w:jc w:val="both"/>
                        <w:rPr>
                          <w:sz w:val="18"/>
                          <w:szCs w:val="18"/>
                        </w:rPr>
                      </w:pPr>
                      <w:r w:rsidRPr="00C331BA">
                        <w:rPr>
                          <w:i/>
                          <w:iCs/>
                          <w:sz w:val="18"/>
                          <w:szCs w:val="18"/>
                        </w:rPr>
                        <w:t>SOIT</w:t>
                      </w:r>
                      <w:r w:rsidRPr="00C331BA">
                        <w:rPr>
                          <w:sz w:val="18"/>
                          <w:szCs w:val="18"/>
                        </w:rPr>
                        <w:t xml:space="preserve"> Elle est renouvelable par tacite reconduction et pourra faire l’objet d’une résiliation par l’une ou l’autre des parties à la fin de chaque période annuelle sous réserve d’un préavis de trois mois par lettre en recommandé avec avis de réception.</w:t>
                      </w:r>
                    </w:p>
                    <w:p w14:paraId="012447EC" w14:textId="77777777" w:rsidR="00C331BA" w:rsidRPr="00073CE3" w:rsidRDefault="00C331BA" w:rsidP="00C331BA">
                      <w:pPr>
                        <w:jc w:val="both"/>
                        <w:rPr>
                          <w:sz w:val="18"/>
                          <w:szCs w:val="18"/>
                        </w:rPr>
                      </w:pPr>
                    </w:p>
                    <w:p w14:paraId="6D07CC05" w14:textId="360F8A97" w:rsidR="00073CE3" w:rsidRPr="00073CE3" w:rsidRDefault="00073CE3" w:rsidP="00073CE3">
                      <w:pPr>
                        <w:jc w:val="both"/>
                        <w:rPr>
                          <w:rFonts w:ascii="Fira Sans" w:hAnsi="Fira Sans"/>
                          <w:color w:val="5A90C6"/>
                          <w:sz w:val="24"/>
                          <w:szCs w:val="24"/>
                        </w:rPr>
                      </w:pPr>
                      <w:r w:rsidRPr="00073CE3">
                        <w:rPr>
                          <w:rFonts w:ascii="Fira Sans" w:hAnsi="Fira Sans"/>
                          <w:color w:val="5A90C6"/>
                          <w:sz w:val="24"/>
                          <w:szCs w:val="24"/>
                        </w:rPr>
                        <w:t xml:space="preserve">ARTICLE </w:t>
                      </w:r>
                      <w:r w:rsidR="00C331BA">
                        <w:rPr>
                          <w:rFonts w:ascii="Fira Sans" w:hAnsi="Fira Sans"/>
                          <w:color w:val="5A90C6"/>
                          <w:sz w:val="24"/>
                          <w:szCs w:val="24"/>
                        </w:rPr>
                        <w:t>8</w:t>
                      </w:r>
                      <w:r w:rsidRPr="00073CE3">
                        <w:rPr>
                          <w:rFonts w:ascii="Fira Sans" w:hAnsi="Fira Sans"/>
                          <w:color w:val="5A90C6"/>
                          <w:sz w:val="24"/>
                          <w:szCs w:val="24"/>
                        </w:rPr>
                        <w:t xml:space="preserve">. </w:t>
                      </w:r>
                      <w:r w:rsidR="00C331BA">
                        <w:rPr>
                          <w:rFonts w:ascii="Fira Sans" w:hAnsi="Fira Sans"/>
                          <w:color w:val="5A90C6"/>
                          <w:sz w:val="24"/>
                          <w:szCs w:val="24"/>
                        </w:rPr>
                        <w:t>ELECTION DU DOMICILE</w:t>
                      </w:r>
                    </w:p>
                    <w:p w14:paraId="5F2ADDD1" w14:textId="77777777" w:rsidR="00073CE3" w:rsidRDefault="00073CE3" w:rsidP="00073CE3">
                      <w:pPr>
                        <w:jc w:val="both"/>
                        <w:rPr>
                          <w:sz w:val="18"/>
                          <w:szCs w:val="18"/>
                        </w:rPr>
                      </w:pPr>
                    </w:p>
                    <w:p w14:paraId="43C7C6B7" w14:textId="77777777" w:rsidR="00C331BA" w:rsidRPr="00C331BA" w:rsidRDefault="00C331BA" w:rsidP="00C331BA">
                      <w:pPr>
                        <w:jc w:val="both"/>
                        <w:rPr>
                          <w:sz w:val="18"/>
                          <w:szCs w:val="18"/>
                        </w:rPr>
                      </w:pPr>
                      <w:r w:rsidRPr="00C331BA">
                        <w:rPr>
                          <w:sz w:val="18"/>
                          <w:szCs w:val="18"/>
                        </w:rPr>
                        <w:t>Pour l’exécution de la présente convention, les parties font élection de domicile dans leur siège respectif.</w:t>
                      </w:r>
                    </w:p>
                    <w:p w14:paraId="621F2B67" w14:textId="77777777" w:rsidR="00C331BA" w:rsidRPr="00C331BA" w:rsidRDefault="00C331BA" w:rsidP="00C331BA">
                      <w:pPr>
                        <w:jc w:val="both"/>
                        <w:rPr>
                          <w:sz w:val="18"/>
                          <w:szCs w:val="18"/>
                        </w:rPr>
                      </w:pPr>
                    </w:p>
                    <w:p w14:paraId="039829FA" w14:textId="77777777" w:rsidR="00483433" w:rsidRDefault="00483433" w:rsidP="00C331BA">
                      <w:pPr>
                        <w:jc w:val="both"/>
                        <w:rPr>
                          <w:sz w:val="18"/>
                          <w:szCs w:val="18"/>
                        </w:rPr>
                      </w:pPr>
                    </w:p>
                    <w:p w14:paraId="2C2B60BA" w14:textId="77777777" w:rsidR="00483433" w:rsidRDefault="00483433" w:rsidP="00C331BA">
                      <w:pPr>
                        <w:jc w:val="both"/>
                        <w:rPr>
                          <w:sz w:val="18"/>
                          <w:szCs w:val="18"/>
                        </w:rPr>
                      </w:pPr>
                    </w:p>
                    <w:p w14:paraId="4A67F244" w14:textId="7F8F0122" w:rsidR="00C331BA" w:rsidRPr="00483433" w:rsidRDefault="00C331BA" w:rsidP="00C331BA">
                      <w:pPr>
                        <w:jc w:val="both"/>
                        <w:rPr>
                          <w:i/>
                          <w:iCs/>
                          <w:sz w:val="18"/>
                          <w:szCs w:val="18"/>
                        </w:rPr>
                      </w:pPr>
                      <w:r w:rsidRPr="00483433">
                        <w:rPr>
                          <w:i/>
                          <w:iCs/>
                          <w:sz w:val="18"/>
                          <w:szCs w:val="18"/>
                        </w:rPr>
                        <w:t>Convention établie en deux exemplaires originaux dont un est remis à chacune des parties.</w:t>
                      </w:r>
                    </w:p>
                    <w:p w14:paraId="543B91A2" w14:textId="77777777" w:rsidR="00483433" w:rsidRDefault="00483433" w:rsidP="00C331BA">
                      <w:pPr>
                        <w:jc w:val="both"/>
                        <w:rPr>
                          <w:sz w:val="18"/>
                          <w:szCs w:val="18"/>
                        </w:rPr>
                      </w:pPr>
                    </w:p>
                    <w:p w14:paraId="10C60913" w14:textId="172A7E4A" w:rsidR="00C331BA" w:rsidRPr="00C331BA" w:rsidRDefault="00C331BA" w:rsidP="00C331BA">
                      <w:pPr>
                        <w:jc w:val="both"/>
                        <w:rPr>
                          <w:sz w:val="18"/>
                          <w:szCs w:val="18"/>
                        </w:rPr>
                      </w:pPr>
                      <w:r w:rsidRPr="00C331BA">
                        <w:rPr>
                          <w:sz w:val="18"/>
                          <w:szCs w:val="18"/>
                        </w:rPr>
                        <w:t xml:space="preserve">Fait à . . . . . . . . . </w:t>
                      </w:r>
                      <w:proofErr w:type="gramStart"/>
                      <w:r w:rsidRPr="00C331BA">
                        <w:rPr>
                          <w:sz w:val="18"/>
                          <w:szCs w:val="18"/>
                        </w:rPr>
                        <w:t>. . . .</w:t>
                      </w:r>
                      <w:proofErr w:type="gramEnd"/>
                      <w:r w:rsidRPr="00C331BA">
                        <w:rPr>
                          <w:sz w:val="18"/>
                          <w:szCs w:val="18"/>
                        </w:rPr>
                        <w:t>, le . . . . . . . . . . . . .</w:t>
                      </w:r>
                    </w:p>
                    <w:p w14:paraId="1856E6BC" w14:textId="77777777" w:rsidR="00C331BA" w:rsidRPr="00C331BA" w:rsidRDefault="00C331BA" w:rsidP="00C331BA">
                      <w:pPr>
                        <w:jc w:val="both"/>
                        <w:rPr>
                          <w:sz w:val="18"/>
                          <w:szCs w:val="18"/>
                        </w:rPr>
                      </w:pPr>
                    </w:p>
                    <w:p w14:paraId="58DE830D" w14:textId="77777777" w:rsidR="00C331BA" w:rsidRPr="00C331BA" w:rsidRDefault="00C331BA" w:rsidP="00C331BA">
                      <w:pPr>
                        <w:jc w:val="both"/>
                        <w:rPr>
                          <w:sz w:val="18"/>
                          <w:szCs w:val="18"/>
                        </w:rPr>
                      </w:pPr>
                      <w:r w:rsidRPr="00C331BA">
                        <w:rPr>
                          <w:sz w:val="18"/>
                          <w:szCs w:val="18"/>
                        </w:rPr>
                        <w:t xml:space="preserve">La Commune </w:t>
                      </w:r>
                      <w:r w:rsidRPr="00C331BA">
                        <w:rPr>
                          <w:sz w:val="18"/>
                          <w:szCs w:val="18"/>
                        </w:rPr>
                        <w:tab/>
                      </w:r>
                      <w:r w:rsidRPr="00C331BA">
                        <w:rPr>
                          <w:sz w:val="18"/>
                          <w:szCs w:val="18"/>
                        </w:rPr>
                        <w:tab/>
                      </w:r>
                      <w:r w:rsidRPr="00C331BA">
                        <w:rPr>
                          <w:sz w:val="18"/>
                          <w:szCs w:val="18"/>
                        </w:rPr>
                        <w:tab/>
                      </w:r>
                      <w:r w:rsidRPr="00C331BA">
                        <w:rPr>
                          <w:sz w:val="18"/>
                          <w:szCs w:val="18"/>
                        </w:rPr>
                        <w:tab/>
                      </w:r>
                      <w:r w:rsidRPr="00C331BA">
                        <w:rPr>
                          <w:sz w:val="18"/>
                          <w:szCs w:val="18"/>
                        </w:rPr>
                        <w:tab/>
                      </w:r>
                      <w:r w:rsidRPr="00C331BA">
                        <w:rPr>
                          <w:sz w:val="18"/>
                          <w:szCs w:val="18"/>
                        </w:rPr>
                        <w:tab/>
                        <w:t>L’Ogec</w:t>
                      </w:r>
                    </w:p>
                    <w:p w14:paraId="4A42CB0C" w14:textId="43230A21" w:rsidR="00073CE3" w:rsidRPr="00073CE3" w:rsidRDefault="00C331BA" w:rsidP="00C331BA">
                      <w:pPr>
                        <w:jc w:val="both"/>
                        <w:rPr>
                          <w:sz w:val="18"/>
                          <w:szCs w:val="18"/>
                        </w:rPr>
                      </w:pPr>
                      <w:r w:rsidRPr="00C331BA">
                        <w:rPr>
                          <w:sz w:val="18"/>
                          <w:szCs w:val="18"/>
                        </w:rPr>
                        <w:t>Représentée par son maire</w:t>
                      </w:r>
                      <w:r w:rsidRPr="00C331BA">
                        <w:rPr>
                          <w:sz w:val="18"/>
                          <w:szCs w:val="18"/>
                        </w:rPr>
                        <w:tab/>
                      </w:r>
                      <w:r w:rsidRPr="00C331BA">
                        <w:rPr>
                          <w:sz w:val="18"/>
                          <w:szCs w:val="18"/>
                        </w:rPr>
                        <w:tab/>
                      </w:r>
                      <w:r w:rsidRPr="00C331BA">
                        <w:rPr>
                          <w:sz w:val="18"/>
                          <w:szCs w:val="18"/>
                        </w:rPr>
                        <w:tab/>
                      </w:r>
                      <w:r w:rsidRPr="00C331BA">
                        <w:rPr>
                          <w:sz w:val="18"/>
                          <w:szCs w:val="18"/>
                        </w:rPr>
                        <w:tab/>
                        <w:t>Représenté par son Président</w:t>
                      </w:r>
                      <w:r w:rsidRPr="00C331BA">
                        <w:rPr>
                          <w:sz w:val="18"/>
                          <w:szCs w:val="18"/>
                        </w:rPr>
                        <w:tab/>
                      </w:r>
                      <w:r w:rsidRPr="00C331BA">
                        <w:rPr>
                          <w:sz w:val="18"/>
                          <w:szCs w:val="18"/>
                        </w:rPr>
                        <w:tab/>
                      </w:r>
                    </w:p>
                  </w:txbxContent>
                </v:textbox>
                <w10:wrap anchorx="margin" anchory="page"/>
              </v:shape>
            </w:pict>
          </mc:Fallback>
        </mc:AlternateContent>
      </w:r>
    </w:p>
    <w:p w14:paraId="413A34B5" w14:textId="7104CA09" w:rsidR="005C0361" w:rsidRPr="005C0361" w:rsidRDefault="005C0361" w:rsidP="005C0361">
      <w:pPr>
        <w:rPr>
          <w:sz w:val="2"/>
          <w:szCs w:val="2"/>
        </w:rPr>
      </w:pPr>
    </w:p>
    <w:p w14:paraId="5FC7A3A5" w14:textId="08DDCBD5" w:rsidR="005C0361" w:rsidRPr="005C0361" w:rsidRDefault="005C0361" w:rsidP="005C0361">
      <w:pPr>
        <w:rPr>
          <w:sz w:val="2"/>
          <w:szCs w:val="2"/>
        </w:rPr>
      </w:pPr>
    </w:p>
    <w:p w14:paraId="3FE16A85" w14:textId="45C03660" w:rsidR="005C0361" w:rsidRPr="005C0361" w:rsidRDefault="005C0361" w:rsidP="005C0361">
      <w:pPr>
        <w:rPr>
          <w:sz w:val="2"/>
          <w:szCs w:val="2"/>
        </w:rPr>
      </w:pPr>
    </w:p>
    <w:p w14:paraId="79F2D458" w14:textId="73C91B24" w:rsidR="005C0361" w:rsidRPr="005C0361" w:rsidRDefault="005C0361" w:rsidP="005C0361">
      <w:pPr>
        <w:rPr>
          <w:sz w:val="2"/>
          <w:szCs w:val="2"/>
        </w:rPr>
      </w:pPr>
    </w:p>
    <w:p w14:paraId="052338EE" w14:textId="334BB7E3" w:rsidR="005C0361" w:rsidRPr="005C0361" w:rsidRDefault="005C0361" w:rsidP="005C0361">
      <w:pPr>
        <w:rPr>
          <w:sz w:val="2"/>
          <w:szCs w:val="2"/>
        </w:rPr>
      </w:pPr>
    </w:p>
    <w:p w14:paraId="7ADA467E" w14:textId="22CF5778" w:rsidR="005C0361" w:rsidRPr="005C0361" w:rsidRDefault="005C0361" w:rsidP="005C0361">
      <w:pPr>
        <w:rPr>
          <w:sz w:val="2"/>
          <w:szCs w:val="2"/>
        </w:rPr>
      </w:pPr>
    </w:p>
    <w:p w14:paraId="075B6EA3" w14:textId="59B02719" w:rsidR="005C0361" w:rsidRPr="005C0361" w:rsidRDefault="005C0361" w:rsidP="005C0361">
      <w:pPr>
        <w:rPr>
          <w:sz w:val="2"/>
          <w:szCs w:val="2"/>
        </w:rPr>
      </w:pPr>
    </w:p>
    <w:p w14:paraId="55D8D9A6" w14:textId="7B22A0E6" w:rsidR="005C0361" w:rsidRPr="005C0361" w:rsidRDefault="005C0361" w:rsidP="005C0361">
      <w:pPr>
        <w:rPr>
          <w:sz w:val="2"/>
          <w:szCs w:val="2"/>
        </w:rPr>
      </w:pPr>
    </w:p>
    <w:p w14:paraId="7A839176" w14:textId="24704A17" w:rsidR="005C0361" w:rsidRPr="005C0361" w:rsidRDefault="005C0361" w:rsidP="005C0361">
      <w:pPr>
        <w:rPr>
          <w:sz w:val="2"/>
          <w:szCs w:val="2"/>
        </w:rPr>
      </w:pPr>
    </w:p>
    <w:p w14:paraId="02D70F54" w14:textId="0F73BB1F" w:rsidR="005C0361" w:rsidRPr="005C0361" w:rsidRDefault="005C0361" w:rsidP="005C0361">
      <w:pPr>
        <w:rPr>
          <w:sz w:val="2"/>
          <w:szCs w:val="2"/>
        </w:rPr>
      </w:pPr>
    </w:p>
    <w:p w14:paraId="65DE512E" w14:textId="1CDD360B" w:rsidR="005C0361" w:rsidRPr="005C0361" w:rsidRDefault="005C0361" w:rsidP="005C0361">
      <w:pPr>
        <w:rPr>
          <w:sz w:val="2"/>
          <w:szCs w:val="2"/>
        </w:rPr>
      </w:pPr>
    </w:p>
    <w:p w14:paraId="6D6EFFC9" w14:textId="5657C046" w:rsidR="005C0361" w:rsidRPr="005C0361" w:rsidRDefault="005C0361" w:rsidP="005C0361">
      <w:pPr>
        <w:rPr>
          <w:sz w:val="2"/>
          <w:szCs w:val="2"/>
        </w:rPr>
      </w:pPr>
    </w:p>
    <w:p w14:paraId="7F7819D0" w14:textId="3D833F57" w:rsidR="005C0361" w:rsidRPr="005C0361" w:rsidRDefault="005C0361" w:rsidP="005C0361">
      <w:pPr>
        <w:rPr>
          <w:sz w:val="2"/>
          <w:szCs w:val="2"/>
        </w:rPr>
      </w:pPr>
    </w:p>
    <w:p w14:paraId="6F21D354" w14:textId="7FB53ED7" w:rsidR="005C0361" w:rsidRPr="005C0361" w:rsidRDefault="005C0361" w:rsidP="005C0361">
      <w:pPr>
        <w:rPr>
          <w:sz w:val="2"/>
          <w:szCs w:val="2"/>
        </w:rPr>
      </w:pPr>
    </w:p>
    <w:p w14:paraId="6738ABB9" w14:textId="0420CE86" w:rsidR="005C0361" w:rsidRPr="005C0361" w:rsidRDefault="005C0361" w:rsidP="005C0361">
      <w:pPr>
        <w:rPr>
          <w:sz w:val="2"/>
          <w:szCs w:val="2"/>
        </w:rPr>
      </w:pPr>
    </w:p>
    <w:p w14:paraId="799F96E2" w14:textId="7A6C62BF" w:rsidR="005C0361" w:rsidRPr="005C0361" w:rsidRDefault="005C0361" w:rsidP="005C0361">
      <w:pPr>
        <w:rPr>
          <w:sz w:val="2"/>
          <w:szCs w:val="2"/>
        </w:rPr>
      </w:pPr>
    </w:p>
    <w:p w14:paraId="2B1522F6" w14:textId="64EB0EA8" w:rsidR="005C0361" w:rsidRPr="005C0361" w:rsidRDefault="005C0361" w:rsidP="005C0361">
      <w:pPr>
        <w:rPr>
          <w:sz w:val="2"/>
          <w:szCs w:val="2"/>
        </w:rPr>
      </w:pPr>
    </w:p>
    <w:p w14:paraId="289E3453" w14:textId="584A2034" w:rsidR="005C0361" w:rsidRPr="005C0361" w:rsidRDefault="005C0361" w:rsidP="005C0361">
      <w:pPr>
        <w:rPr>
          <w:sz w:val="2"/>
          <w:szCs w:val="2"/>
        </w:rPr>
      </w:pPr>
    </w:p>
    <w:p w14:paraId="2EC252BE" w14:textId="6FED136B" w:rsidR="005C0361" w:rsidRPr="005C0361" w:rsidRDefault="005C0361" w:rsidP="005C0361">
      <w:pPr>
        <w:rPr>
          <w:sz w:val="2"/>
          <w:szCs w:val="2"/>
        </w:rPr>
      </w:pPr>
    </w:p>
    <w:p w14:paraId="750EEC40" w14:textId="588A412B" w:rsidR="005C0361" w:rsidRPr="005C0361" w:rsidRDefault="005C0361" w:rsidP="005C0361">
      <w:pPr>
        <w:rPr>
          <w:sz w:val="2"/>
          <w:szCs w:val="2"/>
        </w:rPr>
      </w:pPr>
    </w:p>
    <w:p w14:paraId="4AF2FA71" w14:textId="69AEA32B" w:rsidR="005C0361" w:rsidRPr="005C0361" w:rsidRDefault="005C0361" w:rsidP="005C0361">
      <w:pPr>
        <w:tabs>
          <w:tab w:val="left" w:pos="5358"/>
        </w:tabs>
        <w:rPr>
          <w:sz w:val="2"/>
          <w:szCs w:val="2"/>
        </w:rPr>
      </w:pPr>
      <w:r>
        <w:rPr>
          <w:sz w:val="2"/>
          <w:szCs w:val="2"/>
        </w:rPr>
        <w:tab/>
      </w:r>
    </w:p>
    <w:p w14:paraId="24397549" w14:textId="4B552692" w:rsidR="005C0361" w:rsidRPr="005C0361" w:rsidRDefault="005C0361" w:rsidP="005C0361">
      <w:pPr>
        <w:rPr>
          <w:sz w:val="2"/>
          <w:szCs w:val="2"/>
        </w:rPr>
      </w:pPr>
    </w:p>
    <w:p w14:paraId="1CB57998" w14:textId="79068BCA" w:rsidR="005C0361" w:rsidRPr="005C0361" w:rsidRDefault="005C0361" w:rsidP="005C0361">
      <w:pPr>
        <w:rPr>
          <w:sz w:val="2"/>
          <w:szCs w:val="2"/>
        </w:rPr>
      </w:pPr>
    </w:p>
    <w:p w14:paraId="0B2DC0D8" w14:textId="754BC6B4" w:rsidR="005C0361" w:rsidRPr="005C0361" w:rsidRDefault="005C0361" w:rsidP="005C0361">
      <w:pPr>
        <w:rPr>
          <w:sz w:val="2"/>
          <w:szCs w:val="2"/>
        </w:rPr>
      </w:pPr>
    </w:p>
    <w:p w14:paraId="7712D5FB" w14:textId="28A80249" w:rsidR="005C0361" w:rsidRPr="005C0361" w:rsidRDefault="005C0361" w:rsidP="005C0361">
      <w:pPr>
        <w:rPr>
          <w:sz w:val="2"/>
          <w:szCs w:val="2"/>
        </w:rPr>
      </w:pPr>
    </w:p>
    <w:p w14:paraId="4DFC78AF" w14:textId="43E5DBBD" w:rsidR="005C0361" w:rsidRDefault="005C0361" w:rsidP="005C0361">
      <w:pPr>
        <w:rPr>
          <w:sz w:val="2"/>
          <w:szCs w:val="2"/>
        </w:rPr>
      </w:pPr>
    </w:p>
    <w:p w14:paraId="642BAE4F" w14:textId="7ACB05EE" w:rsidR="00C331BA" w:rsidRPr="00C331BA" w:rsidRDefault="00C331BA" w:rsidP="00C331BA">
      <w:pPr>
        <w:rPr>
          <w:sz w:val="2"/>
          <w:szCs w:val="2"/>
        </w:rPr>
      </w:pPr>
    </w:p>
    <w:p w14:paraId="59AF779E" w14:textId="3B8CC17D" w:rsidR="00C331BA" w:rsidRPr="00C331BA" w:rsidRDefault="00C331BA" w:rsidP="00C331BA">
      <w:pPr>
        <w:rPr>
          <w:sz w:val="2"/>
          <w:szCs w:val="2"/>
        </w:rPr>
      </w:pPr>
    </w:p>
    <w:p w14:paraId="21E7B121" w14:textId="5082F4DC" w:rsidR="00C331BA" w:rsidRPr="00C331BA" w:rsidRDefault="00C331BA" w:rsidP="00C331BA">
      <w:pPr>
        <w:rPr>
          <w:sz w:val="2"/>
          <w:szCs w:val="2"/>
        </w:rPr>
      </w:pPr>
    </w:p>
    <w:p w14:paraId="4AF88CC3" w14:textId="3C3D03CF" w:rsidR="00C331BA" w:rsidRPr="00C331BA" w:rsidRDefault="00C331BA" w:rsidP="00C331BA">
      <w:pPr>
        <w:rPr>
          <w:sz w:val="2"/>
          <w:szCs w:val="2"/>
        </w:rPr>
      </w:pPr>
    </w:p>
    <w:p w14:paraId="0BC7F66B" w14:textId="11450EA9" w:rsidR="00C331BA" w:rsidRPr="00C331BA" w:rsidRDefault="00C331BA" w:rsidP="00C331BA">
      <w:pPr>
        <w:rPr>
          <w:sz w:val="2"/>
          <w:szCs w:val="2"/>
        </w:rPr>
      </w:pPr>
    </w:p>
    <w:p w14:paraId="21502E2E" w14:textId="1C086AD0" w:rsidR="00C331BA" w:rsidRPr="00C331BA" w:rsidRDefault="00C331BA" w:rsidP="00C331BA">
      <w:pPr>
        <w:rPr>
          <w:sz w:val="2"/>
          <w:szCs w:val="2"/>
        </w:rPr>
      </w:pPr>
    </w:p>
    <w:p w14:paraId="09F667B6" w14:textId="4CF562CB" w:rsidR="00C331BA" w:rsidRPr="00C331BA" w:rsidRDefault="00C331BA" w:rsidP="00C331BA">
      <w:pPr>
        <w:rPr>
          <w:sz w:val="2"/>
          <w:szCs w:val="2"/>
        </w:rPr>
      </w:pPr>
    </w:p>
    <w:p w14:paraId="7CDBEFFE" w14:textId="1C92D2D8" w:rsidR="00C331BA" w:rsidRPr="00C331BA" w:rsidRDefault="00C331BA" w:rsidP="00C331BA">
      <w:pPr>
        <w:rPr>
          <w:sz w:val="2"/>
          <w:szCs w:val="2"/>
        </w:rPr>
      </w:pPr>
    </w:p>
    <w:p w14:paraId="47AF6DC7" w14:textId="301345CF" w:rsidR="00C331BA" w:rsidRPr="00C331BA" w:rsidRDefault="00C331BA" w:rsidP="00C331BA">
      <w:pPr>
        <w:rPr>
          <w:sz w:val="2"/>
          <w:szCs w:val="2"/>
        </w:rPr>
      </w:pPr>
    </w:p>
    <w:p w14:paraId="6E69D9DB" w14:textId="6DD7A795" w:rsidR="00C331BA" w:rsidRPr="00C331BA" w:rsidRDefault="00C331BA" w:rsidP="00C331BA">
      <w:pPr>
        <w:rPr>
          <w:sz w:val="2"/>
          <w:szCs w:val="2"/>
        </w:rPr>
      </w:pPr>
    </w:p>
    <w:p w14:paraId="0544F73E" w14:textId="41CDBF98" w:rsidR="00C331BA" w:rsidRPr="00C331BA" w:rsidRDefault="00C331BA" w:rsidP="00C331BA">
      <w:pPr>
        <w:rPr>
          <w:sz w:val="2"/>
          <w:szCs w:val="2"/>
        </w:rPr>
      </w:pPr>
    </w:p>
    <w:p w14:paraId="0D3BFB4B" w14:textId="51243440" w:rsidR="00C331BA" w:rsidRPr="00C331BA" w:rsidRDefault="00C331BA" w:rsidP="00C331BA">
      <w:pPr>
        <w:rPr>
          <w:sz w:val="2"/>
          <w:szCs w:val="2"/>
        </w:rPr>
      </w:pPr>
    </w:p>
    <w:p w14:paraId="74F56A71" w14:textId="0601602C" w:rsidR="00C331BA" w:rsidRPr="00C331BA" w:rsidRDefault="00C331BA" w:rsidP="00C331BA">
      <w:pPr>
        <w:rPr>
          <w:sz w:val="2"/>
          <w:szCs w:val="2"/>
        </w:rPr>
      </w:pPr>
    </w:p>
    <w:p w14:paraId="7DD339D8" w14:textId="2B5F06B6" w:rsidR="00C331BA" w:rsidRPr="00C331BA" w:rsidRDefault="00C331BA" w:rsidP="00C331BA">
      <w:pPr>
        <w:rPr>
          <w:sz w:val="2"/>
          <w:szCs w:val="2"/>
        </w:rPr>
      </w:pPr>
    </w:p>
    <w:p w14:paraId="779135AD" w14:textId="18C52B94" w:rsidR="00C331BA" w:rsidRPr="00C331BA" w:rsidRDefault="00C331BA" w:rsidP="00C331BA">
      <w:pPr>
        <w:rPr>
          <w:sz w:val="2"/>
          <w:szCs w:val="2"/>
        </w:rPr>
      </w:pPr>
    </w:p>
    <w:p w14:paraId="5F259ECF" w14:textId="414A676E" w:rsidR="00C331BA" w:rsidRPr="00C331BA" w:rsidRDefault="00C331BA" w:rsidP="00C331BA">
      <w:pPr>
        <w:rPr>
          <w:sz w:val="2"/>
          <w:szCs w:val="2"/>
        </w:rPr>
      </w:pPr>
    </w:p>
    <w:p w14:paraId="5E6EC6F1" w14:textId="5AD2FF8A" w:rsidR="00C331BA" w:rsidRPr="00C331BA" w:rsidRDefault="00C331BA" w:rsidP="00C331BA">
      <w:pPr>
        <w:rPr>
          <w:sz w:val="2"/>
          <w:szCs w:val="2"/>
        </w:rPr>
      </w:pPr>
    </w:p>
    <w:p w14:paraId="6BA231DD" w14:textId="485FD83B" w:rsidR="00C331BA" w:rsidRPr="00C331BA" w:rsidRDefault="00C331BA" w:rsidP="00C331BA">
      <w:pPr>
        <w:rPr>
          <w:sz w:val="2"/>
          <w:szCs w:val="2"/>
        </w:rPr>
      </w:pPr>
    </w:p>
    <w:p w14:paraId="1FF72D79" w14:textId="68982CDB" w:rsidR="00C331BA" w:rsidRPr="00C331BA" w:rsidRDefault="00C331BA" w:rsidP="00C331BA">
      <w:pPr>
        <w:rPr>
          <w:sz w:val="2"/>
          <w:szCs w:val="2"/>
        </w:rPr>
      </w:pPr>
    </w:p>
    <w:p w14:paraId="30FDCCB7" w14:textId="13A34553" w:rsidR="00C331BA" w:rsidRPr="00C331BA" w:rsidRDefault="00C331BA" w:rsidP="00C331BA">
      <w:pPr>
        <w:rPr>
          <w:sz w:val="2"/>
          <w:szCs w:val="2"/>
        </w:rPr>
      </w:pPr>
    </w:p>
    <w:p w14:paraId="79A74782" w14:textId="216F3592" w:rsidR="00C331BA" w:rsidRPr="00C331BA" w:rsidRDefault="00C331BA" w:rsidP="00C331BA">
      <w:pPr>
        <w:rPr>
          <w:sz w:val="2"/>
          <w:szCs w:val="2"/>
        </w:rPr>
      </w:pPr>
    </w:p>
    <w:p w14:paraId="4266F8E2" w14:textId="0366BD96" w:rsidR="00C331BA" w:rsidRPr="00C331BA" w:rsidRDefault="00C331BA" w:rsidP="00C331BA">
      <w:pPr>
        <w:rPr>
          <w:sz w:val="2"/>
          <w:szCs w:val="2"/>
        </w:rPr>
      </w:pPr>
    </w:p>
    <w:p w14:paraId="1783E1E9" w14:textId="397E66E2" w:rsidR="00C331BA" w:rsidRPr="00C331BA" w:rsidRDefault="00C331BA" w:rsidP="00C331BA">
      <w:pPr>
        <w:rPr>
          <w:sz w:val="2"/>
          <w:szCs w:val="2"/>
        </w:rPr>
      </w:pPr>
    </w:p>
    <w:p w14:paraId="413DD1A1" w14:textId="7B9FEC0B" w:rsidR="00C331BA" w:rsidRPr="00C331BA" w:rsidRDefault="00C331BA" w:rsidP="00C331BA">
      <w:pPr>
        <w:rPr>
          <w:sz w:val="2"/>
          <w:szCs w:val="2"/>
        </w:rPr>
      </w:pPr>
    </w:p>
    <w:p w14:paraId="412F6B0A" w14:textId="532A4103" w:rsidR="00C331BA" w:rsidRPr="00C331BA" w:rsidRDefault="00C331BA" w:rsidP="00C331BA">
      <w:pPr>
        <w:rPr>
          <w:sz w:val="2"/>
          <w:szCs w:val="2"/>
        </w:rPr>
      </w:pPr>
    </w:p>
    <w:p w14:paraId="170CFCE3" w14:textId="684E6069" w:rsidR="00C331BA" w:rsidRPr="00C331BA" w:rsidRDefault="00C331BA" w:rsidP="00C331BA">
      <w:pPr>
        <w:rPr>
          <w:sz w:val="2"/>
          <w:szCs w:val="2"/>
        </w:rPr>
      </w:pPr>
    </w:p>
    <w:p w14:paraId="21D59515" w14:textId="19C5008D" w:rsidR="00C331BA" w:rsidRPr="00C331BA" w:rsidRDefault="00C331BA" w:rsidP="00C331BA">
      <w:pPr>
        <w:rPr>
          <w:sz w:val="2"/>
          <w:szCs w:val="2"/>
        </w:rPr>
      </w:pPr>
    </w:p>
    <w:p w14:paraId="35B2E45C" w14:textId="2AEF6DAC" w:rsidR="00C331BA" w:rsidRPr="00C331BA" w:rsidRDefault="00C331BA" w:rsidP="00C331BA">
      <w:pPr>
        <w:rPr>
          <w:sz w:val="2"/>
          <w:szCs w:val="2"/>
        </w:rPr>
      </w:pPr>
    </w:p>
    <w:p w14:paraId="3E4F2791" w14:textId="7DADB579" w:rsidR="00C331BA" w:rsidRPr="00C331BA" w:rsidRDefault="00C331BA" w:rsidP="00C331BA">
      <w:pPr>
        <w:rPr>
          <w:sz w:val="2"/>
          <w:szCs w:val="2"/>
        </w:rPr>
      </w:pPr>
    </w:p>
    <w:p w14:paraId="0C17CDF5" w14:textId="0844F22B" w:rsidR="00C331BA" w:rsidRPr="00C331BA" w:rsidRDefault="00C331BA" w:rsidP="00C331BA">
      <w:pPr>
        <w:rPr>
          <w:sz w:val="2"/>
          <w:szCs w:val="2"/>
        </w:rPr>
      </w:pPr>
    </w:p>
    <w:p w14:paraId="580B1E02" w14:textId="3D8B0A05" w:rsidR="00C331BA" w:rsidRPr="00C331BA" w:rsidRDefault="00C331BA" w:rsidP="00C331BA">
      <w:pPr>
        <w:rPr>
          <w:sz w:val="2"/>
          <w:szCs w:val="2"/>
        </w:rPr>
      </w:pPr>
    </w:p>
    <w:p w14:paraId="1A0C2CBF" w14:textId="601D6770" w:rsidR="00C331BA" w:rsidRPr="00C331BA" w:rsidRDefault="00C331BA" w:rsidP="00C331BA">
      <w:pPr>
        <w:rPr>
          <w:sz w:val="2"/>
          <w:szCs w:val="2"/>
        </w:rPr>
      </w:pPr>
    </w:p>
    <w:p w14:paraId="63161B89" w14:textId="622B4D87" w:rsidR="00C331BA" w:rsidRPr="00C331BA" w:rsidRDefault="00C331BA" w:rsidP="00C331BA">
      <w:pPr>
        <w:rPr>
          <w:sz w:val="2"/>
          <w:szCs w:val="2"/>
        </w:rPr>
      </w:pPr>
    </w:p>
    <w:p w14:paraId="324A306D" w14:textId="63308D27" w:rsidR="00C331BA" w:rsidRPr="00C331BA" w:rsidRDefault="00C331BA" w:rsidP="00C331BA">
      <w:pPr>
        <w:rPr>
          <w:sz w:val="2"/>
          <w:szCs w:val="2"/>
        </w:rPr>
      </w:pPr>
    </w:p>
    <w:p w14:paraId="58A3FCEA" w14:textId="262A7E7E" w:rsidR="00C331BA" w:rsidRPr="00C331BA" w:rsidRDefault="00C331BA" w:rsidP="00C331BA">
      <w:pPr>
        <w:rPr>
          <w:sz w:val="2"/>
          <w:szCs w:val="2"/>
        </w:rPr>
      </w:pPr>
    </w:p>
    <w:p w14:paraId="47436750" w14:textId="7FDF4319" w:rsidR="00C331BA" w:rsidRPr="00C331BA" w:rsidRDefault="00C331BA" w:rsidP="00C331BA">
      <w:pPr>
        <w:rPr>
          <w:sz w:val="2"/>
          <w:szCs w:val="2"/>
        </w:rPr>
      </w:pPr>
    </w:p>
    <w:p w14:paraId="331E0A86" w14:textId="228674A6" w:rsidR="00C331BA" w:rsidRPr="00C331BA" w:rsidRDefault="00C331BA" w:rsidP="00C331BA">
      <w:pPr>
        <w:rPr>
          <w:sz w:val="2"/>
          <w:szCs w:val="2"/>
        </w:rPr>
      </w:pPr>
    </w:p>
    <w:p w14:paraId="1B35C01A" w14:textId="781756F8" w:rsidR="00C331BA" w:rsidRPr="00C331BA" w:rsidRDefault="00C331BA" w:rsidP="00C331BA">
      <w:pPr>
        <w:rPr>
          <w:sz w:val="2"/>
          <w:szCs w:val="2"/>
        </w:rPr>
      </w:pPr>
    </w:p>
    <w:p w14:paraId="32706AC5" w14:textId="1DBCD904" w:rsidR="00C331BA" w:rsidRPr="00C331BA" w:rsidRDefault="00C331BA" w:rsidP="00C331BA">
      <w:pPr>
        <w:rPr>
          <w:sz w:val="2"/>
          <w:szCs w:val="2"/>
        </w:rPr>
      </w:pPr>
    </w:p>
    <w:p w14:paraId="70DE32EF" w14:textId="1754FBC7" w:rsidR="00C331BA" w:rsidRPr="00C331BA" w:rsidRDefault="00C331BA" w:rsidP="00C331BA">
      <w:pPr>
        <w:rPr>
          <w:sz w:val="2"/>
          <w:szCs w:val="2"/>
        </w:rPr>
      </w:pPr>
    </w:p>
    <w:p w14:paraId="324BCBFF" w14:textId="20DDD326" w:rsidR="00C331BA" w:rsidRPr="00C331BA" w:rsidRDefault="00C331BA" w:rsidP="00C331BA">
      <w:pPr>
        <w:rPr>
          <w:sz w:val="2"/>
          <w:szCs w:val="2"/>
        </w:rPr>
      </w:pPr>
    </w:p>
    <w:p w14:paraId="78FA26A7" w14:textId="2FA9CA4F" w:rsidR="00C331BA" w:rsidRPr="00C331BA" w:rsidRDefault="00C331BA" w:rsidP="00C331BA">
      <w:pPr>
        <w:rPr>
          <w:sz w:val="2"/>
          <w:szCs w:val="2"/>
        </w:rPr>
      </w:pPr>
    </w:p>
    <w:p w14:paraId="1FC2F312" w14:textId="14F3C020" w:rsidR="00C331BA" w:rsidRPr="00C331BA" w:rsidRDefault="00C331BA" w:rsidP="00C331BA">
      <w:pPr>
        <w:rPr>
          <w:sz w:val="2"/>
          <w:szCs w:val="2"/>
        </w:rPr>
      </w:pPr>
    </w:p>
    <w:p w14:paraId="661E4325" w14:textId="3202D322" w:rsidR="00C331BA" w:rsidRPr="00C331BA" w:rsidRDefault="00C331BA" w:rsidP="00C331BA">
      <w:pPr>
        <w:rPr>
          <w:sz w:val="2"/>
          <w:szCs w:val="2"/>
        </w:rPr>
      </w:pPr>
    </w:p>
    <w:p w14:paraId="316AA063" w14:textId="6297B20E" w:rsidR="00C331BA" w:rsidRPr="00C331BA" w:rsidRDefault="00C331BA" w:rsidP="00C331BA">
      <w:pPr>
        <w:rPr>
          <w:sz w:val="2"/>
          <w:szCs w:val="2"/>
        </w:rPr>
      </w:pPr>
    </w:p>
    <w:p w14:paraId="7096B6D9" w14:textId="60F19505" w:rsidR="00C331BA" w:rsidRPr="00C331BA" w:rsidRDefault="00C331BA" w:rsidP="00C331BA">
      <w:pPr>
        <w:rPr>
          <w:sz w:val="2"/>
          <w:szCs w:val="2"/>
        </w:rPr>
      </w:pPr>
    </w:p>
    <w:p w14:paraId="2EEEDA20" w14:textId="1C32DA64" w:rsidR="00C331BA" w:rsidRPr="00C331BA" w:rsidRDefault="00C331BA" w:rsidP="00C331BA">
      <w:pPr>
        <w:rPr>
          <w:sz w:val="2"/>
          <w:szCs w:val="2"/>
        </w:rPr>
      </w:pPr>
    </w:p>
    <w:p w14:paraId="65F0DCDB" w14:textId="6455B60B" w:rsidR="00C331BA" w:rsidRPr="00C331BA" w:rsidRDefault="00C331BA" w:rsidP="00C331BA">
      <w:pPr>
        <w:rPr>
          <w:sz w:val="2"/>
          <w:szCs w:val="2"/>
        </w:rPr>
      </w:pPr>
    </w:p>
    <w:p w14:paraId="4735A0D5" w14:textId="6F67E73D" w:rsidR="00C331BA" w:rsidRPr="00C331BA" w:rsidRDefault="00C331BA" w:rsidP="00C331BA">
      <w:pPr>
        <w:rPr>
          <w:sz w:val="2"/>
          <w:szCs w:val="2"/>
        </w:rPr>
      </w:pPr>
    </w:p>
    <w:p w14:paraId="001F0387" w14:textId="40D708F7" w:rsidR="00C331BA" w:rsidRPr="00C331BA" w:rsidRDefault="00C331BA" w:rsidP="00C331BA">
      <w:pPr>
        <w:rPr>
          <w:sz w:val="2"/>
          <w:szCs w:val="2"/>
        </w:rPr>
      </w:pPr>
    </w:p>
    <w:p w14:paraId="147FCB0B" w14:textId="059D28A9" w:rsidR="00C331BA" w:rsidRPr="00C331BA" w:rsidRDefault="00C331BA" w:rsidP="00C331BA">
      <w:pPr>
        <w:rPr>
          <w:sz w:val="2"/>
          <w:szCs w:val="2"/>
        </w:rPr>
      </w:pPr>
    </w:p>
    <w:p w14:paraId="792D8FB1" w14:textId="63EE7142" w:rsidR="00C331BA" w:rsidRPr="00C331BA" w:rsidRDefault="00C331BA" w:rsidP="00C331BA">
      <w:pPr>
        <w:rPr>
          <w:sz w:val="2"/>
          <w:szCs w:val="2"/>
        </w:rPr>
      </w:pPr>
    </w:p>
    <w:p w14:paraId="4D7BE9D6" w14:textId="25C6900F" w:rsidR="00C331BA" w:rsidRPr="00C331BA" w:rsidRDefault="00C331BA" w:rsidP="00C331BA">
      <w:pPr>
        <w:rPr>
          <w:sz w:val="2"/>
          <w:szCs w:val="2"/>
        </w:rPr>
      </w:pPr>
    </w:p>
    <w:p w14:paraId="4D9156B5" w14:textId="5BB82DA0" w:rsidR="00C331BA" w:rsidRPr="00C331BA" w:rsidRDefault="00C331BA" w:rsidP="00C331BA">
      <w:pPr>
        <w:rPr>
          <w:sz w:val="2"/>
          <w:szCs w:val="2"/>
        </w:rPr>
      </w:pPr>
    </w:p>
    <w:p w14:paraId="43BB4517" w14:textId="025667C3" w:rsidR="00C331BA" w:rsidRPr="00C331BA" w:rsidRDefault="00C331BA" w:rsidP="00C331BA">
      <w:pPr>
        <w:rPr>
          <w:sz w:val="2"/>
          <w:szCs w:val="2"/>
        </w:rPr>
      </w:pPr>
    </w:p>
    <w:p w14:paraId="47D7669A" w14:textId="2D87F5B8" w:rsidR="00C331BA" w:rsidRPr="00C331BA" w:rsidRDefault="00C331BA" w:rsidP="00C331BA">
      <w:pPr>
        <w:rPr>
          <w:sz w:val="2"/>
          <w:szCs w:val="2"/>
        </w:rPr>
      </w:pPr>
    </w:p>
    <w:p w14:paraId="53EA612B" w14:textId="619E99D7" w:rsidR="00C331BA" w:rsidRPr="00C331BA" w:rsidRDefault="00C331BA" w:rsidP="00C331BA">
      <w:pPr>
        <w:rPr>
          <w:sz w:val="2"/>
          <w:szCs w:val="2"/>
        </w:rPr>
      </w:pPr>
    </w:p>
    <w:p w14:paraId="1C80CA8A" w14:textId="13E6C629" w:rsidR="00C331BA" w:rsidRPr="00C331BA" w:rsidRDefault="00C331BA" w:rsidP="00C331BA">
      <w:pPr>
        <w:rPr>
          <w:sz w:val="2"/>
          <w:szCs w:val="2"/>
        </w:rPr>
      </w:pPr>
    </w:p>
    <w:p w14:paraId="174CC4F3" w14:textId="772C5EA3" w:rsidR="00C331BA" w:rsidRPr="00C331BA" w:rsidRDefault="00C331BA" w:rsidP="00C331BA">
      <w:pPr>
        <w:rPr>
          <w:sz w:val="2"/>
          <w:szCs w:val="2"/>
        </w:rPr>
      </w:pPr>
    </w:p>
    <w:p w14:paraId="7C37948A" w14:textId="7B4A5FC0" w:rsidR="00C331BA" w:rsidRPr="00C331BA" w:rsidRDefault="00C331BA" w:rsidP="00C331BA">
      <w:pPr>
        <w:rPr>
          <w:sz w:val="2"/>
          <w:szCs w:val="2"/>
        </w:rPr>
      </w:pPr>
    </w:p>
    <w:p w14:paraId="6F483F0F" w14:textId="41A81B75" w:rsidR="00C331BA" w:rsidRPr="00C331BA" w:rsidRDefault="00C331BA" w:rsidP="00C331BA">
      <w:pPr>
        <w:rPr>
          <w:sz w:val="2"/>
          <w:szCs w:val="2"/>
        </w:rPr>
      </w:pPr>
    </w:p>
    <w:p w14:paraId="69323ED4" w14:textId="47A1375D" w:rsidR="00C331BA" w:rsidRPr="00C331BA" w:rsidRDefault="00C331BA" w:rsidP="00C331BA">
      <w:pPr>
        <w:rPr>
          <w:sz w:val="2"/>
          <w:szCs w:val="2"/>
        </w:rPr>
      </w:pPr>
    </w:p>
    <w:p w14:paraId="0ED5B74A" w14:textId="37E556D1" w:rsidR="00C331BA" w:rsidRPr="00C331BA" w:rsidRDefault="00C331BA" w:rsidP="00C331BA">
      <w:pPr>
        <w:rPr>
          <w:sz w:val="2"/>
          <w:szCs w:val="2"/>
        </w:rPr>
      </w:pPr>
    </w:p>
    <w:p w14:paraId="74406DF5" w14:textId="66C74EA1" w:rsidR="00C331BA" w:rsidRPr="00C331BA" w:rsidRDefault="00C331BA" w:rsidP="00C331BA">
      <w:pPr>
        <w:rPr>
          <w:sz w:val="2"/>
          <w:szCs w:val="2"/>
        </w:rPr>
      </w:pPr>
    </w:p>
    <w:p w14:paraId="072075CC" w14:textId="0353B787" w:rsidR="00C331BA" w:rsidRPr="00C331BA" w:rsidRDefault="00C331BA" w:rsidP="00C331BA">
      <w:pPr>
        <w:rPr>
          <w:sz w:val="2"/>
          <w:szCs w:val="2"/>
        </w:rPr>
      </w:pPr>
    </w:p>
    <w:p w14:paraId="3DB47429" w14:textId="4ED912A0" w:rsidR="00C331BA" w:rsidRPr="00C331BA" w:rsidRDefault="00C331BA" w:rsidP="00C331BA">
      <w:pPr>
        <w:rPr>
          <w:sz w:val="2"/>
          <w:szCs w:val="2"/>
        </w:rPr>
      </w:pPr>
    </w:p>
    <w:p w14:paraId="78AC6AC6" w14:textId="0989284B" w:rsidR="00C331BA" w:rsidRPr="00C331BA" w:rsidRDefault="00C331BA" w:rsidP="00C331BA">
      <w:pPr>
        <w:rPr>
          <w:sz w:val="2"/>
          <w:szCs w:val="2"/>
        </w:rPr>
      </w:pPr>
    </w:p>
    <w:p w14:paraId="6DDB6A2F" w14:textId="15857BF9" w:rsidR="00C331BA" w:rsidRPr="00C331BA" w:rsidRDefault="00C331BA" w:rsidP="00C331BA">
      <w:pPr>
        <w:rPr>
          <w:sz w:val="2"/>
          <w:szCs w:val="2"/>
        </w:rPr>
      </w:pPr>
    </w:p>
    <w:p w14:paraId="3CF1AC57" w14:textId="1E6D57E1" w:rsidR="00C331BA" w:rsidRPr="00C331BA" w:rsidRDefault="00C331BA" w:rsidP="00C331BA">
      <w:pPr>
        <w:rPr>
          <w:sz w:val="2"/>
          <w:szCs w:val="2"/>
        </w:rPr>
      </w:pPr>
    </w:p>
    <w:p w14:paraId="63D11725" w14:textId="6771E06C" w:rsidR="00C331BA" w:rsidRPr="00C331BA" w:rsidRDefault="00C331BA" w:rsidP="00C331BA">
      <w:pPr>
        <w:rPr>
          <w:sz w:val="2"/>
          <w:szCs w:val="2"/>
        </w:rPr>
      </w:pPr>
    </w:p>
    <w:p w14:paraId="16BB845A" w14:textId="32D12080" w:rsidR="00C331BA" w:rsidRPr="00C331BA" w:rsidRDefault="00C331BA" w:rsidP="00C331BA">
      <w:pPr>
        <w:rPr>
          <w:sz w:val="2"/>
          <w:szCs w:val="2"/>
        </w:rPr>
      </w:pPr>
    </w:p>
    <w:p w14:paraId="1BD8A3FF" w14:textId="61182AC7" w:rsidR="00C331BA" w:rsidRPr="00C331BA" w:rsidRDefault="00C331BA" w:rsidP="00C331BA">
      <w:pPr>
        <w:rPr>
          <w:sz w:val="2"/>
          <w:szCs w:val="2"/>
        </w:rPr>
      </w:pPr>
    </w:p>
    <w:p w14:paraId="772DF685" w14:textId="3957518A" w:rsidR="00C331BA" w:rsidRPr="00C331BA" w:rsidRDefault="00C331BA" w:rsidP="00C331BA">
      <w:pPr>
        <w:rPr>
          <w:sz w:val="2"/>
          <w:szCs w:val="2"/>
        </w:rPr>
      </w:pPr>
    </w:p>
    <w:p w14:paraId="65DFF379" w14:textId="5B8C48B7" w:rsidR="00C331BA" w:rsidRPr="00C331BA" w:rsidRDefault="00C331BA" w:rsidP="00C331BA">
      <w:pPr>
        <w:rPr>
          <w:sz w:val="2"/>
          <w:szCs w:val="2"/>
        </w:rPr>
      </w:pPr>
    </w:p>
    <w:p w14:paraId="2FCE7391" w14:textId="1E344869" w:rsidR="00C331BA" w:rsidRPr="00C331BA" w:rsidRDefault="00C331BA" w:rsidP="00C331BA">
      <w:pPr>
        <w:rPr>
          <w:sz w:val="2"/>
          <w:szCs w:val="2"/>
        </w:rPr>
      </w:pPr>
    </w:p>
    <w:p w14:paraId="56CAA99A" w14:textId="37D96165" w:rsidR="00C331BA" w:rsidRPr="00C331BA" w:rsidRDefault="00C331BA" w:rsidP="00C331BA">
      <w:pPr>
        <w:rPr>
          <w:sz w:val="2"/>
          <w:szCs w:val="2"/>
        </w:rPr>
      </w:pPr>
    </w:p>
    <w:p w14:paraId="297A4179" w14:textId="522E9A5E" w:rsidR="00C331BA" w:rsidRPr="00C331BA" w:rsidRDefault="00C331BA" w:rsidP="00C331BA">
      <w:pPr>
        <w:rPr>
          <w:sz w:val="2"/>
          <w:szCs w:val="2"/>
        </w:rPr>
      </w:pPr>
    </w:p>
    <w:p w14:paraId="60E4F910" w14:textId="4B33D0C0" w:rsidR="00C331BA" w:rsidRPr="00C331BA" w:rsidRDefault="00C331BA" w:rsidP="00C331BA">
      <w:pPr>
        <w:rPr>
          <w:sz w:val="2"/>
          <w:szCs w:val="2"/>
        </w:rPr>
      </w:pPr>
    </w:p>
    <w:p w14:paraId="1DDC2BD8" w14:textId="228ACBFF" w:rsidR="00C331BA" w:rsidRPr="00C331BA" w:rsidRDefault="00C331BA" w:rsidP="00C331BA">
      <w:pPr>
        <w:rPr>
          <w:sz w:val="2"/>
          <w:szCs w:val="2"/>
        </w:rPr>
      </w:pPr>
    </w:p>
    <w:p w14:paraId="41C0B6E6" w14:textId="1935776A" w:rsidR="00C331BA" w:rsidRPr="00C331BA" w:rsidRDefault="00C331BA" w:rsidP="00C331BA">
      <w:pPr>
        <w:rPr>
          <w:sz w:val="2"/>
          <w:szCs w:val="2"/>
        </w:rPr>
      </w:pPr>
    </w:p>
    <w:p w14:paraId="3332D987" w14:textId="40CFD67A" w:rsidR="00C331BA" w:rsidRPr="00C331BA" w:rsidRDefault="00C331BA" w:rsidP="00C331BA">
      <w:pPr>
        <w:rPr>
          <w:sz w:val="2"/>
          <w:szCs w:val="2"/>
        </w:rPr>
      </w:pPr>
    </w:p>
    <w:p w14:paraId="0063D646" w14:textId="111FE7A4" w:rsidR="00C331BA" w:rsidRPr="00C331BA" w:rsidRDefault="00C331BA" w:rsidP="00C331BA">
      <w:pPr>
        <w:rPr>
          <w:sz w:val="2"/>
          <w:szCs w:val="2"/>
        </w:rPr>
      </w:pPr>
    </w:p>
    <w:p w14:paraId="10063881" w14:textId="59B25801" w:rsidR="00C331BA" w:rsidRPr="00C331BA" w:rsidRDefault="00C331BA" w:rsidP="00C331BA">
      <w:pPr>
        <w:rPr>
          <w:sz w:val="2"/>
          <w:szCs w:val="2"/>
        </w:rPr>
      </w:pPr>
    </w:p>
    <w:p w14:paraId="29E6F1AB" w14:textId="1BD1E7DE" w:rsidR="00C331BA" w:rsidRPr="00C331BA" w:rsidRDefault="00C331BA" w:rsidP="00C331BA">
      <w:pPr>
        <w:rPr>
          <w:sz w:val="2"/>
          <w:szCs w:val="2"/>
        </w:rPr>
      </w:pPr>
    </w:p>
    <w:p w14:paraId="5EB8F2B5" w14:textId="7843F965" w:rsidR="00C331BA" w:rsidRPr="00C331BA" w:rsidRDefault="00C331BA" w:rsidP="00C331BA">
      <w:pPr>
        <w:rPr>
          <w:sz w:val="2"/>
          <w:szCs w:val="2"/>
        </w:rPr>
      </w:pPr>
    </w:p>
    <w:p w14:paraId="62C38A41" w14:textId="029BD57B" w:rsidR="00C331BA" w:rsidRPr="00C331BA" w:rsidRDefault="00C331BA" w:rsidP="00C331BA">
      <w:pPr>
        <w:rPr>
          <w:sz w:val="2"/>
          <w:szCs w:val="2"/>
        </w:rPr>
      </w:pPr>
    </w:p>
    <w:p w14:paraId="2F597872" w14:textId="166E8011" w:rsidR="00C331BA" w:rsidRPr="00C331BA" w:rsidRDefault="00C331BA" w:rsidP="00C331BA">
      <w:pPr>
        <w:rPr>
          <w:sz w:val="2"/>
          <w:szCs w:val="2"/>
        </w:rPr>
      </w:pPr>
    </w:p>
    <w:p w14:paraId="2833BDB5" w14:textId="64017EB3" w:rsidR="00C331BA" w:rsidRPr="00C331BA" w:rsidRDefault="00C331BA" w:rsidP="00C331BA">
      <w:pPr>
        <w:rPr>
          <w:sz w:val="2"/>
          <w:szCs w:val="2"/>
        </w:rPr>
      </w:pPr>
    </w:p>
    <w:p w14:paraId="286690D7" w14:textId="01CF4C98" w:rsidR="00C331BA" w:rsidRPr="00C331BA" w:rsidRDefault="00C331BA" w:rsidP="00C331BA">
      <w:pPr>
        <w:rPr>
          <w:sz w:val="2"/>
          <w:szCs w:val="2"/>
        </w:rPr>
      </w:pPr>
    </w:p>
    <w:p w14:paraId="08BA1773" w14:textId="66223B0B" w:rsidR="00C331BA" w:rsidRPr="00C331BA" w:rsidRDefault="00C331BA" w:rsidP="00C331BA">
      <w:pPr>
        <w:rPr>
          <w:sz w:val="2"/>
          <w:szCs w:val="2"/>
        </w:rPr>
      </w:pPr>
    </w:p>
    <w:p w14:paraId="4A400288" w14:textId="14ADFB64" w:rsidR="00C331BA" w:rsidRPr="00C331BA" w:rsidRDefault="00C331BA" w:rsidP="00C331BA">
      <w:pPr>
        <w:rPr>
          <w:sz w:val="2"/>
          <w:szCs w:val="2"/>
        </w:rPr>
      </w:pPr>
    </w:p>
    <w:p w14:paraId="7191F8F3" w14:textId="08088960" w:rsidR="00C331BA" w:rsidRPr="00C331BA" w:rsidRDefault="00C331BA" w:rsidP="00C331BA">
      <w:pPr>
        <w:rPr>
          <w:sz w:val="2"/>
          <w:szCs w:val="2"/>
        </w:rPr>
      </w:pPr>
    </w:p>
    <w:p w14:paraId="115C1C8D" w14:textId="15C00845" w:rsidR="00C331BA" w:rsidRPr="00C331BA" w:rsidRDefault="00C331BA" w:rsidP="00C331BA">
      <w:pPr>
        <w:rPr>
          <w:sz w:val="2"/>
          <w:szCs w:val="2"/>
        </w:rPr>
      </w:pPr>
    </w:p>
    <w:p w14:paraId="0309F7A4" w14:textId="306E0760" w:rsidR="00C331BA" w:rsidRPr="00C331BA" w:rsidRDefault="00C331BA" w:rsidP="00C331BA">
      <w:pPr>
        <w:rPr>
          <w:sz w:val="2"/>
          <w:szCs w:val="2"/>
        </w:rPr>
      </w:pPr>
    </w:p>
    <w:p w14:paraId="081DBB95" w14:textId="77B1F51A" w:rsidR="00C331BA" w:rsidRPr="00C331BA" w:rsidRDefault="00C331BA" w:rsidP="00C331BA">
      <w:pPr>
        <w:rPr>
          <w:sz w:val="2"/>
          <w:szCs w:val="2"/>
        </w:rPr>
      </w:pPr>
    </w:p>
    <w:p w14:paraId="0114EC92" w14:textId="1AC455EA" w:rsidR="00C331BA" w:rsidRPr="00C331BA" w:rsidRDefault="00C331BA" w:rsidP="00C331BA">
      <w:pPr>
        <w:rPr>
          <w:sz w:val="2"/>
          <w:szCs w:val="2"/>
        </w:rPr>
      </w:pPr>
    </w:p>
    <w:p w14:paraId="7920A050" w14:textId="73B30C24" w:rsidR="00C331BA" w:rsidRPr="00C331BA" w:rsidRDefault="00C331BA" w:rsidP="00C331BA">
      <w:pPr>
        <w:rPr>
          <w:sz w:val="2"/>
          <w:szCs w:val="2"/>
        </w:rPr>
      </w:pPr>
    </w:p>
    <w:p w14:paraId="36E5B90A" w14:textId="25F88721" w:rsidR="00C331BA" w:rsidRPr="00C331BA" w:rsidRDefault="00C331BA" w:rsidP="00C331BA">
      <w:pPr>
        <w:rPr>
          <w:sz w:val="2"/>
          <w:szCs w:val="2"/>
        </w:rPr>
      </w:pPr>
    </w:p>
    <w:p w14:paraId="4A64D64D" w14:textId="197E3598" w:rsidR="00C331BA" w:rsidRPr="00C331BA" w:rsidRDefault="00C331BA" w:rsidP="00C331BA">
      <w:pPr>
        <w:rPr>
          <w:sz w:val="2"/>
          <w:szCs w:val="2"/>
        </w:rPr>
      </w:pPr>
    </w:p>
    <w:p w14:paraId="19DAD818" w14:textId="7BA0DC51" w:rsidR="00C331BA" w:rsidRPr="00C331BA" w:rsidRDefault="00C331BA" w:rsidP="00C331BA">
      <w:pPr>
        <w:rPr>
          <w:sz w:val="2"/>
          <w:szCs w:val="2"/>
        </w:rPr>
      </w:pPr>
    </w:p>
    <w:p w14:paraId="65311A31" w14:textId="27C6B2ED" w:rsidR="00C331BA" w:rsidRPr="00C331BA" w:rsidRDefault="00C331BA" w:rsidP="00C331BA">
      <w:pPr>
        <w:rPr>
          <w:sz w:val="2"/>
          <w:szCs w:val="2"/>
        </w:rPr>
      </w:pPr>
    </w:p>
    <w:p w14:paraId="0CCB01DF" w14:textId="63137E55" w:rsidR="00C331BA" w:rsidRPr="00C331BA" w:rsidRDefault="00C331BA" w:rsidP="00C331BA">
      <w:pPr>
        <w:rPr>
          <w:sz w:val="2"/>
          <w:szCs w:val="2"/>
        </w:rPr>
      </w:pPr>
    </w:p>
    <w:p w14:paraId="7DE2772A" w14:textId="740282DC" w:rsidR="00C331BA" w:rsidRPr="00C331BA" w:rsidRDefault="00C331BA" w:rsidP="00C331BA">
      <w:pPr>
        <w:rPr>
          <w:sz w:val="2"/>
          <w:szCs w:val="2"/>
        </w:rPr>
      </w:pPr>
    </w:p>
    <w:p w14:paraId="1F6334D3" w14:textId="3BEE42B7" w:rsidR="00C331BA" w:rsidRPr="00C331BA" w:rsidRDefault="00C331BA" w:rsidP="00C331BA">
      <w:pPr>
        <w:rPr>
          <w:sz w:val="2"/>
          <w:szCs w:val="2"/>
        </w:rPr>
      </w:pPr>
    </w:p>
    <w:p w14:paraId="3E824BEF" w14:textId="27A7E76B" w:rsidR="00C331BA" w:rsidRPr="00C331BA" w:rsidRDefault="00C331BA" w:rsidP="00C331BA">
      <w:pPr>
        <w:rPr>
          <w:sz w:val="2"/>
          <w:szCs w:val="2"/>
        </w:rPr>
      </w:pPr>
    </w:p>
    <w:p w14:paraId="6F65B44F" w14:textId="2BC31CA2" w:rsidR="00C331BA" w:rsidRPr="00C331BA" w:rsidRDefault="00C331BA" w:rsidP="00C331BA">
      <w:pPr>
        <w:rPr>
          <w:sz w:val="2"/>
          <w:szCs w:val="2"/>
        </w:rPr>
      </w:pPr>
    </w:p>
    <w:p w14:paraId="772E35E9" w14:textId="42D71B4A" w:rsidR="00C331BA" w:rsidRPr="00C331BA" w:rsidRDefault="00C331BA" w:rsidP="00C331BA">
      <w:pPr>
        <w:rPr>
          <w:sz w:val="2"/>
          <w:szCs w:val="2"/>
        </w:rPr>
      </w:pPr>
    </w:p>
    <w:p w14:paraId="513EB23C" w14:textId="6D488528" w:rsidR="00C331BA" w:rsidRPr="00C331BA" w:rsidRDefault="00C331BA" w:rsidP="00C331BA">
      <w:pPr>
        <w:rPr>
          <w:sz w:val="2"/>
          <w:szCs w:val="2"/>
        </w:rPr>
      </w:pPr>
    </w:p>
    <w:p w14:paraId="122935D0" w14:textId="52021DCA" w:rsidR="00C331BA" w:rsidRPr="00C331BA" w:rsidRDefault="00C331BA" w:rsidP="00C331BA">
      <w:pPr>
        <w:rPr>
          <w:sz w:val="2"/>
          <w:szCs w:val="2"/>
        </w:rPr>
      </w:pPr>
    </w:p>
    <w:p w14:paraId="363DB52F" w14:textId="785CAE01" w:rsidR="00C331BA" w:rsidRPr="00C331BA" w:rsidRDefault="00C331BA" w:rsidP="00C331BA">
      <w:pPr>
        <w:rPr>
          <w:sz w:val="2"/>
          <w:szCs w:val="2"/>
        </w:rPr>
      </w:pPr>
    </w:p>
    <w:p w14:paraId="168C45B7" w14:textId="1E5B3FF2" w:rsidR="00C331BA" w:rsidRPr="00C331BA" w:rsidRDefault="00C331BA" w:rsidP="00C331BA">
      <w:pPr>
        <w:rPr>
          <w:sz w:val="2"/>
          <w:szCs w:val="2"/>
        </w:rPr>
      </w:pPr>
    </w:p>
    <w:p w14:paraId="2DB0DED0" w14:textId="7560985E" w:rsidR="00C331BA" w:rsidRPr="00C331BA" w:rsidRDefault="00C331BA" w:rsidP="00C331BA">
      <w:pPr>
        <w:rPr>
          <w:sz w:val="2"/>
          <w:szCs w:val="2"/>
        </w:rPr>
      </w:pPr>
    </w:p>
    <w:p w14:paraId="15C240F1" w14:textId="58421B84" w:rsidR="00C331BA" w:rsidRPr="00C331BA" w:rsidRDefault="00C331BA" w:rsidP="00C331BA">
      <w:pPr>
        <w:rPr>
          <w:sz w:val="2"/>
          <w:szCs w:val="2"/>
        </w:rPr>
      </w:pPr>
    </w:p>
    <w:p w14:paraId="7B26791B" w14:textId="0E00FF11" w:rsidR="00C331BA" w:rsidRPr="00C331BA" w:rsidRDefault="00C331BA" w:rsidP="00C331BA">
      <w:pPr>
        <w:rPr>
          <w:sz w:val="2"/>
          <w:szCs w:val="2"/>
        </w:rPr>
      </w:pPr>
    </w:p>
    <w:p w14:paraId="5745E533" w14:textId="2F76ADF2" w:rsidR="00C331BA" w:rsidRPr="00C331BA" w:rsidRDefault="00C331BA" w:rsidP="00C331BA">
      <w:pPr>
        <w:rPr>
          <w:sz w:val="2"/>
          <w:szCs w:val="2"/>
        </w:rPr>
      </w:pPr>
    </w:p>
    <w:p w14:paraId="76FBDD46" w14:textId="3764C7C2" w:rsidR="00C331BA" w:rsidRPr="00C331BA" w:rsidRDefault="00C331BA" w:rsidP="00C331BA">
      <w:pPr>
        <w:rPr>
          <w:sz w:val="2"/>
          <w:szCs w:val="2"/>
        </w:rPr>
      </w:pPr>
    </w:p>
    <w:p w14:paraId="305024BC" w14:textId="0D9E102D" w:rsidR="00C331BA" w:rsidRPr="00C331BA" w:rsidRDefault="00C331BA" w:rsidP="00C331BA">
      <w:pPr>
        <w:rPr>
          <w:sz w:val="2"/>
          <w:szCs w:val="2"/>
        </w:rPr>
      </w:pPr>
    </w:p>
    <w:p w14:paraId="03DF3397" w14:textId="24CAE5E6" w:rsidR="00C331BA" w:rsidRPr="00C331BA" w:rsidRDefault="00C331BA" w:rsidP="00C331BA">
      <w:pPr>
        <w:rPr>
          <w:sz w:val="2"/>
          <w:szCs w:val="2"/>
        </w:rPr>
      </w:pPr>
    </w:p>
    <w:p w14:paraId="16E26B52" w14:textId="073BD633" w:rsidR="00C331BA" w:rsidRPr="00C331BA" w:rsidRDefault="00C331BA" w:rsidP="00C331BA">
      <w:pPr>
        <w:rPr>
          <w:sz w:val="2"/>
          <w:szCs w:val="2"/>
        </w:rPr>
      </w:pPr>
    </w:p>
    <w:p w14:paraId="1D9518DA" w14:textId="7BE7311E" w:rsidR="00C331BA" w:rsidRPr="00C331BA" w:rsidRDefault="00C331BA" w:rsidP="00C331BA">
      <w:pPr>
        <w:rPr>
          <w:sz w:val="2"/>
          <w:szCs w:val="2"/>
        </w:rPr>
      </w:pPr>
    </w:p>
    <w:p w14:paraId="6F544880" w14:textId="0F6E5967" w:rsidR="00C331BA" w:rsidRPr="00C331BA" w:rsidRDefault="00C331BA" w:rsidP="00C331BA">
      <w:pPr>
        <w:rPr>
          <w:sz w:val="2"/>
          <w:szCs w:val="2"/>
        </w:rPr>
      </w:pPr>
    </w:p>
    <w:p w14:paraId="1768847C" w14:textId="1FAF4824" w:rsidR="00C331BA" w:rsidRPr="00C331BA" w:rsidRDefault="00C331BA" w:rsidP="00C331BA">
      <w:pPr>
        <w:rPr>
          <w:sz w:val="2"/>
          <w:szCs w:val="2"/>
        </w:rPr>
      </w:pPr>
    </w:p>
    <w:p w14:paraId="226F3E4F" w14:textId="20B61D24" w:rsidR="00C331BA" w:rsidRPr="00C331BA" w:rsidRDefault="00C331BA" w:rsidP="00C331BA">
      <w:pPr>
        <w:rPr>
          <w:sz w:val="2"/>
          <w:szCs w:val="2"/>
        </w:rPr>
      </w:pPr>
    </w:p>
    <w:p w14:paraId="0588A9A6" w14:textId="66E1084A" w:rsidR="00C331BA" w:rsidRPr="00C331BA" w:rsidRDefault="00C331BA" w:rsidP="00C331BA">
      <w:pPr>
        <w:rPr>
          <w:sz w:val="2"/>
          <w:szCs w:val="2"/>
        </w:rPr>
      </w:pPr>
    </w:p>
    <w:p w14:paraId="6207E78E" w14:textId="644B2945" w:rsidR="00C331BA" w:rsidRPr="00C331BA" w:rsidRDefault="00C331BA" w:rsidP="00C331BA">
      <w:pPr>
        <w:rPr>
          <w:sz w:val="2"/>
          <w:szCs w:val="2"/>
        </w:rPr>
      </w:pPr>
    </w:p>
    <w:p w14:paraId="327B317B" w14:textId="3B26075D" w:rsidR="00C331BA" w:rsidRPr="00C331BA" w:rsidRDefault="00C331BA" w:rsidP="00C331BA">
      <w:pPr>
        <w:rPr>
          <w:sz w:val="2"/>
          <w:szCs w:val="2"/>
        </w:rPr>
      </w:pPr>
    </w:p>
    <w:p w14:paraId="3CF53FCB" w14:textId="279D33C0" w:rsidR="00C331BA" w:rsidRPr="00C331BA" w:rsidRDefault="00C331BA" w:rsidP="00C331BA">
      <w:pPr>
        <w:rPr>
          <w:sz w:val="2"/>
          <w:szCs w:val="2"/>
        </w:rPr>
      </w:pPr>
    </w:p>
    <w:p w14:paraId="54D720E5" w14:textId="5C15CA5B" w:rsidR="00C331BA" w:rsidRPr="00C331BA" w:rsidRDefault="00C331BA" w:rsidP="00C331BA">
      <w:pPr>
        <w:rPr>
          <w:sz w:val="2"/>
          <w:szCs w:val="2"/>
        </w:rPr>
      </w:pPr>
    </w:p>
    <w:p w14:paraId="4B00E4BE" w14:textId="7C542523" w:rsidR="00C331BA" w:rsidRPr="00C331BA" w:rsidRDefault="00C331BA" w:rsidP="00C331BA">
      <w:pPr>
        <w:rPr>
          <w:sz w:val="2"/>
          <w:szCs w:val="2"/>
        </w:rPr>
      </w:pPr>
    </w:p>
    <w:p w14:paraId="4321A0EE" w14:textId="7C27B5FB" w:rsidR="00C331BA" w:rsidRPr="00C331BA" w:rsidRDefault="00C331BA" w:rsidP="00C331BA">
      <w:pPr>
        <w:rPr>
          <w:sz w:val="2"/>
          <w:szCs w:val="2"/>
        </w:rPr>
      </w:pPr>
    </w:p>
    <w:p w14:paraId="1A7D5120" w14:textId="549E04AD" w:rsidR="00C331BA" w:rsidRPr="00C331BA" w:rsidRDefault="00C331BA" w:rsidP="00C331BA">
      <w:pPr>
        <w:rPr>
          <w:sz w:val="2"/>
          <w:szCs w:val="2"/>
        </w:rPr>
      </w:pPr>
    </w:p>
    <w:p w14:paraId="4D2648B3" w14:textId="50BFCB6D" w:rsidR="00C331BA" w:rsidRPr="00C331BA" w:rsidRDefault="00C331BA" w:rsidP="00C331BA">
      <w:pPr>
        <w:rPr>
          <w:sz w:val="2"/>
          <w:szCs w:val="2"/>
        </w:rPr>
      </w:pPr>
    </w:p>
    <w:p w14:paraId="68EBEA9D" w14:textId="3D9476F5" w:rsidR="00C331BA" w:rsidRPr="00C331BA" w:rsidRDefault="00C331BA" w:rsidP="00C331BA">
      <w:pPr>
        <w:rPr>
          <w:sz w:val="2"/>
          <w:szCs w:val="2"/>
        </w:rPr>
      </w:pPr>
    </w:p>
    <w:p w14:paraId="03A45A64" w14:textId="532C6972" w:rsidR="00C331BA" w:rsidRPr="00C331BA" w:rsidRDefault="00C331BA" w:rsidP="00C331BA">
      <w:pPr>
        <w:rPr>
          <w:sz w:val="2"/>
          <w:szCs w:val="2"/>
        </w:rPr>
      </w:pPr>
    </w:p>
    <w:p w14:paraId="69D62050" w14:textId="56A29E76" w:rsidR="00C331BA" w:rsidRPr="00C331BA" w:rsidRDefault="00C331BA" w:rsidP="00C331BA">
      <w:pPr>
        <w:rPr>
          <w:sz w:val="2"/>
          <w:szCs w:val="2"/>
        </w:rPr>
      </w:pPr>
    </w:p>
    <w:p w14:paraId="37A6094E" w14:textId="77BFD983" w:rsidR="00C331BA" w:rsidRPr="00C331BA" w:rsidRDefault="00C331BA" w:rsidP="00C331BA">
      <w:pPr>
        <w:rPr>
          <w:sz w:val="2"/>
          <w:szCs w:val="2"/>
        </w:rPr>
      </w:pPr>
    </w:p>
    <w:p w14:paraId="1608712D" w14:textId="5CEA851E" w:rsidR="00C331BA" w:rsidRPr="00C331BA" w:rsidRDefault="00C331BA" w:rsidP="00C331BA">
      <w:pPr>
        <w:rPr>
          <w:sz w:val="2"/>
          <w:szCs w:val="2"/>
        </w:rPr>
      </w:pPr>
    </w:p>
    <w:p w14:paraId="2C01AB76" w14:textId="571BA65B" w:rsidR="00C331BA" w:rsidRPr="00C331BA" w:rsidRDefault="00C331BA" w:rsidP="00C331BA">
      <w:pPr>
        <w:rPr>
          <w:sz w:val="2"/>
          <w:szCs w:val="2"/>
        </w:rPr>
      </w:pPr>
    </w:p>
    <w:p w14:paraId="5AC9DEC1" w14:textId="0D7368F5" w:rsidR="00C331BA" w:rsidRPr="00C331BA" w:rsidRDefault="00C331BA" w:rsidP="00C331BA">
      <w:pPr>
        <w:rPr>
          <w:sz w:val="2"/>
          <w:szCs w:val="2"/>
        </w:rPr>
      </w:pPr>
    </w:p>
    <w:p w14:paraId="1F8E467D" w14:textId="3032E7D4" w:rsidR="00C331BA" w:rsidRPr="00C331BA" w:rsidRDefault="00C331BA" w:rsidP="00C331BA">
      <w:pPr>
        <w:rPr>
          <w:sz w:val="2"/>
          <w:szCs w:val="2"/>
        </w:rPr>
      </w:pPr>
    </w:p>
    <w:p w14:paraId="2BF46F42" w14:textId="5B5CF624" w:rsidR="00C331BA" w:rsidRPr="00C331BA" w:rsidRDefault="00C331BA" w:rsidP="00C331BA">
      <w:pPr>
        <w:rPr>
          <w:sz w:val="2"/>
          <w:szCs w:val="2"/>
        </w:rPr>
      </w:pPr>
    </w:p>
    <w:p w14:paraId="185BA1A4" w14:textId="0E54CCE6" w:rsidR="00C331BA" w:rsidRPr="00C331BA" w:rsidRDefault="00C331BA" w:rsidP="00C331BA">
      <w:pPr>
        <w:rPr>
          <w:sz w:val="2"/>
          <w:szCs w:val="2"/>
        </w:rPr>
      </w:pPr>
    </w:p>
    <w:p w14:paraId="66454F7F" w14:textId="0C07A0F8" w:rsidR="00C331BA" w:rsidRPr="00C331BA" w:rsidRDefault="00C331BA" w:rsidP="00C331BA">
      <w:pPr>
        <w:rPr>
          <w:sz w:val="2"/>
          <w:szCs w:val="2"/>
        </w:rPr>
      </w:pPr>
    </w:p>
    <w:p w14:paraId="1BB6F7CD" w14:textId="554D45AB" w:rsidR="00C331BA" w:rsidRPr="00C331BA" w:rsidRDefault="00C331BA" w:rsidP="00C331BA">
      <w:pPr>
        <w:rPr>
          <w:sz w:val="2"/>
          <w:szCs w:val="2"/>
        </w:rPr>
      </w:pPr>
    </w:p>
    <w:p w14:paraId="107694EE" w14:textId="303C1FD7" w:rsidR="00C331BA" w:rsidRPr="00C331BA" w:rsidRDefault="00C331BA" w:rsidP="00C331BA">
      <w:pPr>
        <w:rPr>
          <w:sz w:val="2"/>
          <w:szCs w:val="2"/>
        </w:rPr>
      </w:pPr>
    </w:p>
    <w:p w14:paraId="0D9E497C" w14:textId="0C75CD60" w:rsidR="00C331BA" w:rsidRPr="00C331BA" w:rsidRDefault="00C331BA" w:rsidP="00C331BA">
      <w:pPr>
        <w:rPr>
          <w:sz w:val="2"/>
          <w:szCs w:val="2"/>
        </w:rPr>
      </w:pPr>
    </w:p>
    <w:p w14:paraId="1E549F9D" w14:textId="2F7C054E" w:rsidR="00C331BA" w:rsidRPr="00C331BA" w:rsidRDefault="00C331BA" w:rsidP="00C331BA">
      <w:pPr>
        <w:rPr>
          <w:sz w:val="2"/>
          <w:szCs w:val="2"/>
        </w:rPr>
      </w:pPr>
    </w:p>
    <w:p w14:paraId="43E44ED0" w14:textId="28B0545C" w:rsidR="00C331BA" w:rsidRPr="00C331BA" w:rsidRDefault="00C331BA" w:rsidP="00C331BA">
      <w:pPr>
        <w:rPr>
          <w:sz w:val="2"/>
          <w:szCs w:val="2"/>
        </w:rPr>
      </w:pPr>
    </w:p>
    <w:p w14:paraId="0FA11C40" w14:textId="32C57A06" w:rsidR="00C331BA" w:rsidRPr="00C331BA" w:rsidRDefault="00C331BA" w:rsidP="00C331BA">
      <w:pPr>
        <w:rPr>
          <w:sz w:val="2"/>
          <w:szCs w:val="2"/>
        </w:rPr>
      </w:pPr>
    </w:p>
    <w:p w14:paraId="5CE7098D" w14:textId="26664A1B" w:rsidR="00C331BA" w:rsidRPr="00C331BA" w:rsidRDefault="00C331BA" w:rsidP="00C331BA">
      <w:pPr>
        <w:rPr>
          <w:sz w:val="2"/>
          <w:szCs w:val="2"/>
        </w:rPr>
      </w:pPr>
    </w:p>
    <w:p w14:paraId="3D35A628" w14:textId="4E3416C9" w:rsidR="00C331BA" w:rsidRPr="00C331BA" w:rsidRDefault="00C331BA" w:rsidP="00C331BA">
      <w:pPr>
        <w:rPr>
          <w:sz w:val="2"/>
          <w:szCs w:val="2"/>
        </w:rPr>
      </w:pPr>
    </w:p>
    <w:p w14:paraId="3F5AF715" w14:textId="1FC5C735" w:rsidR="00C331BA" w:rsidRPr="00C331BA" w:rsidRDefault="00C331BA" w:rsidP="00C331BA">
      <w:pPr>
        <w:rPr>
          <w:sz w:val="2"/>
          <w:szCs w:val="2"/>
        </w:rPr>
      </w:pPr>
    </w:p>
    <w:p w14:paraId="01780949" w14:textId="7508DE81" w:rsidR="00C331BA" w:rsidRPr="00C331BA" w:rsidRDefault="00C331BA" w:rsidP="00C331BA">
      <w:pPr>
        <w:rPr>
          <w:sz w:val="2"/>
          <w:szCs w:val="2"/>
        </w:rPr>
      </w:pPr>
    </w:p>
    <w:p w14:paraId="704CE26A" w14:textId="5096E2EF" w:rsidR="00C331BA" w:rsidRPr="00C331BA" w:rsidRDefault="00C331BA" w:rsidP="00C331BA">
      <w:pPr>
        <w:rPr>
          <w:sz w:val="2"/>
          <w:szCs w:val="2"/>
        </w:rPr>
      </w:pPr>
    </w:p>
    <w:p w14:paraId="478CD05A" w14:textId="0021EB42" w:rsidR="00C331BA" w:rsidRPr="00C331BA" w:rsidRDefault="00C331BA" w:rsidP="00C331BA">
      <w:pPr>
        <w:rPr>
          <w:sz w:val="2"/>
          <w:szCs w:val="2"/>
        </w:rPr>
      </w:pPr>
    </w:p>
    <w:p w14:paraId="304AFF4C" w14:textId="4830C28E" w:rsidR="00C331BA" w:rsidRPr="00C331BA" w:rsidRDefault="00C331BA" w:rsidP="00C331BA">
      <w:pPr>
        <w:rPr>
          <w:sz w:val="2"/>
          <w:szCs w:val="2"/>
        </w:rPr>
      </w:pPr>
    </w:p>
    <w:p w14:paraId="11A48F71" w14:textId="711F8AF5" w:rsidR="00C331BA" w:rsidRPr="00C331BA" w:rsidRDefault="00C331BA" w:rsidP="00C331BA">
      <w:pPr>
        <w:rPr>
          <w:sz w:val="2"/>
          <w:szCs w:val="2"/>
        </w:rPr>
      </w:pPr>
    </w:p>
    <w:p w14:paraId="6222DFF3" w14:textId="6EF64C5C" w:rsidR="00C331BA" w:rsidRPr="00C331BA" w:rsidRDefault="00C331BA" w:rsidP="00C331BA">
      <w:pPr>
        <w:rPr>
          <w:sz w:val="2"/>
          <w:szCs w:val="2"/>
        </w:rPr>
      </w:pPr>
    </w:p>
    <w:p w14:paraId="79DC5284" w14:textId="14567DC7" w:rsidR="00C331BA" w:rsidRPr="00C331BA" w:rsidRDefault="00C331BA" w:rsidP="00C331BA">
      <w:pPr>
        <w:rPr>
          <w:sz w:val="2"/>
          <w:szCs w:val="2"/>
        </w:rPr>
      </w:pPr>
    </w:p>
    <w:p w14:paraId="5523FD74" w14:textId="60BF33E4" w:rsidR="00C331BA" w:rsidRPr="00C331BA" w:rsidRDefault="00C331BA" w:rsidP="00C331BA">
      <w:pPr>
        <w:rPr>
          <w:sz w:val="2"/>
          <w:szCs w:val="2"/>
        </w:rPr>
      </w:pPr>
    </w:p>
    <w:p w14:paraId="2236891F" w14:textId="21373531" w:rsidR="00C331BA" w:rsidRPr="00C331BA" w:rsidRDefault="00C331BA" w:rsidP="00C331BA">
      <w:pPr>
        <w:rPr>
          <w:sz w:val="2"/>
          <w:szCs w:val="2"/>
        </w:rPr>
      </w:pPr>
    </w:p>
    <w:p w14:paraId="5E0064DA" w14:textId="5029E70C" w:rsidR="00C331BA" w:rsidRPr="00C331BA" w:rsidRDefault="00C331BA" w:rsidP="00C331BA">
      <w:pPr>
        <w:rPr>
          <w:sz w:val="2"/>
          <w:szCs w:val="2"/>
        </w:rPr>
      </w:pPr>
    </w:p>
    <w:p w14:paraId="729187C1" w14:textId="5411F37E" w:rsidR="00C331BA" w:rsidRPr="00C331BA" w:rsidRDefault="00C331BA" w:rsidP="00C331BA">
      <w:pPr>
        <w:rPr>
          <w:sz w:val="2"/>
          <w:szCs w:val="2"/>
        </w:rPr>
      </w:pPr>
    </w:p>
    <w:p w14:paraId="4FB716B1" w14:textId="3DEE700C" w:rsidR="00C331BA" w:rsidRPr="00C331BA" w:rsidRDefault="00C331BA" w:rsidP="00C331BA">
      <w:pPr>
        <w:rPr>
          <w:sz w:val="2"/>
          <w:szCs w:val="2"/>
        </w:rPr>
      </w:pPr>
    </w:p>
    <w:p w14:paraId="7F4D5DD6" w14:textId="5615E702" w:rsidR="00C331BA" w:rsidRPr="00C331BA" w:rsidRDefault="00C331BA" w:rsidP="00C331BA">
      <w:pPr>
        <w:rPr>
          <w:sz w:val="2"/>
          <w:szCs w:val="2"/>
        </w:rPr>
      </w:pPr>
    </w:p>
    <w:p w14:paraId="214C12C4" w14:textId="7E78B746" w:rsidR="00C331BA" w:rsidRPr="00C331BA" w:rsidRDefault="00C331BA" w:rsidP="00C331BA">
      <w:pPr>
        <w:rPr>
          <w:sz w:val="2"/>
          <w:szCs w:val="2"/>
        </w:rPr>
      </w:pPr>
    </w:p>
    <w:p w14:paraId="781C02F8" w14:textId="65AADEC0" w:rsidR="00C331BA" w:rsidRPr="00C331BA" w:rsidRDefault="00C331BA" w:rsidP="00C331BA">
      <w:pPr>
        <w:rPr>
          <w:sz w:val="2"/>
          <w:szCs w:val="2"/>
        </w:rPr>
      </w:pPr>
    </w:p>
    <w:p w14:paraId="673052ED" w14:textId="43EA2C82" w:rsidR="00C331BA" w:rsidRPr="00C331BA" w:rsidRDefault="00C331BA" w:rsidP="00C331BA">
      <w:pPr>
        <w:rPr>
          <w:sz w:val="2"/>
          <w:szCs w:val="2"/>
        </w:rPr>
      </w:pPr>
    </w:p>
    <w:p w14:paraId="09BA4BF9" w14:textId="4B0153A4" w:rsidR="00C331BA" w:rsidRPr="00C331BA" w:rsidRDefault="00C331BA" w:rsidP="00C331BA">
      <w:pPr>
        <w:rPr>
          <w:sz w:val="2"/>
          <w:szCs w:val="2"/>
        </w:rPr>
      </w:pPr>
    </w:p>
    <w:p w14:paraId="0CF29FA9" w14:textId="52E3CB25" w:rsidR="00C331BA" w:rsidRPr="00C331BA" w:rsidRDefault="00C331BA" w:rsidP="00C331BA">
      <w:pPr>
        <w:rPr>
          <w:sz w:val="2"/>
          <w:szCs w:val="2"/>
        </w:rPr>
      </w:pPr>
    </w:p>
    <w:p w14:paraId="07F51F7D" w14:textId="61C5B81A" w:rsidR="00C331BA" w:rsidRPr="00C331BA" w:rsidRDefault="00C331BA" w:rsidP="00C331BA">
      <w:pPr>
        <w:rPr>
          <w:sz w:val="2"/>
          <w:szCs w:val="2"/>
        </w:rPr>
      </w:pPr>
    </w:p>
    <w:p w14:paraId="7934B866" w14:textId="76932407" w:rsidR="00C331BA" w:rsidRPr="00C331BA" w:rsidRDefault="00C331BA" w:rsidP="00C331BA">
      <w:pPr>
        <w:rPr>
          <w:sz w:val="2"/>
          <w:szCs w:val="2"/>
        </w:rPr>
      </w:pPr>
    </w:p>
    <w:p w14:paraId="05DA0DDE" w14:textId="1952B1BA" w:rsidR="00C331BA" w:rsidRPr="00C331BA" w:rsidRDefault="00C331BA" w:rsidP="00C331BA">
      <w:pPr>
        <w:rPr>
          <w:sz w:val="2"/>
          <w:szCs w:val="2"/>
        </w:rPr>
      </w:pPr>
    </w:p>
    <w:p w14:paraId="1478E944" w14:textId="7D998E1F" w:rsidR="00C331BA" w:rsidRPr="00C331BA" w:rsidRDefault="00C331BA" w:rsidP="00C331BA">
      <w:pPr>
        <w:rPr>
          <w:sz w:val="2"/>
          <w:szCs w:val="2"/>
        </w:rPr>
      </w:pPr>
    </w:p>
    <w:p w14:paraId="06EE32DA" w14:textId="7B2184C6" w:rsidR="00C331BA" w:rsidRPr="00C331BA" w:rsidRDefault="00C331BA" w:rsidP="00C331BA">
      <w:pPr>
        <w:rPr>
          <w:sz w:val="2"/>
          <w:szCs w:val="2"/>
        </w:rPr>
      </w:pPr>
    </w:p>
    <w:p w14:paraId="4FEF86E1" w14:textId="331655C2" w:rsidR="00C331BA" w:rsidRPr="00C331BA" w:rsidRDefault="00C331BA" w:rsidP="00C331BA">
      <w:pPr>
        <w:rPr>
          <w:sz w:val="2"/>
          <w:szCs w:val="2"/>
        </w:rPr>
      </w:pPr>
    </w:p>
    <w:p w14:paraId="7AE4BC27" w14:textId="34132BB7" w:rsidR="00C331BA" w:rsidRPr="00C331BA" w:rsidRDefault="00C331BA" w:rsidP="00C331BA">
      <w:pPr>
        <w:rPr>
          <w:sz w:val="2"/>
          <w:szCs w:val="2"/>
        </w:rPr>
      </w:pPr>
    </w:p>
    <w:p w14:paraId="3722D94E" w14:textId="5094CFFF" w:rsidR="00C331BA" w:rsidRPr="00C331BA" w:rsidRDefault="00C331BA" w:rsidP="00C331BA">
      <w:pPr>
        <w:tabs>
          <w:tab w:val="left" w:pos="5498"/>
        </w:tabs>
        <w:rPr>
          <w:sz w:val="2"/>
          <w:szCs w:val="2"/>
        </w:rPr>
      </w:pPr>
    </w:p>
    <w:p w14:paraId="01DD409A" w14:textId="200411B0" w:rsidR="00C331BA" w:rsidRPr="00C331BA" w:rsidRDefault="00C331BA" w:rsidP="00C331BA">
      <w:pPr>
        <w:rPr>
          <w:sz w:val="2"/>
          <w:szCs w:val="2"/>
        </w:rPr>
      </w:pPr>
    </w:p>
    <w:p w14:paraId="57275A31" w14:textId="1BBBDEB2" w:rsidR="00C331BA" w:rsidRPr="00C331BA" w:rsidRDefault="00C331BA" w:rsidP="00C331BA">
      <w:pPr>
        <w:rPr>
          <w:sz w:val="2"/>
          <w:szCs w:val="2"/>
        </w:rPr>
      </w:pPr>
    </w:p>
    <w:p w14:paraId="115B24CA" w14:textId="709F0FDA" w:rsidR="00C331BA" w:rsidRPr="00C331BA" w:rsidRDefault="00C331BA" w:rsidP="00C331BA">
      <w:pPr>
        <w:rPr>
          <w:sz w:val="2"/>
          <w:szCs w:val="2"/>
        </w:rPr>
      </w:pPr>
    </w:p>
    <w:p w14:paraId="2130206C" w14:textId="4E589D62" w:rsidR="00C331BA" w:rsidRPr="00C331BA" w:rsidRDefault="00C331BA" w:rsidP="00C331BA">
      <w:pPr>
        <w:rPr>
          <w:sz w:val="2"/>
          <w:szCs w:val="2"/>
        </w:rPr>
      </w:pPr>
    </w:p>
    <w:p w14:paraId="389AA3C0" w14:textId="1F88CCDA" w:rsidR="00C331BA" w:rsidRPr="00C331BA" w:rsidRDefault="00C331BA" w:rsidP="00C331BA">
      <w:pPr>
        <w:rPr>
          <w:sz w:val="2"/>
          <w:szCs w:val="2"/>
        </w:rPr>
      </w:pPr>
    </w:p>
    <w:p w14:paraId="5E278157" w14:textId="2C99BEA6" w:rsidR="00C331BA" w:rsidRPr="00C331BA" w:rsidRDefault="00C331BA" w:rsidP="00C331BA">
      <w:pPr>
        <w:rPr>
          <w:sz w:val="2"/>
          <w:szCs w:val="2"/>
        </w:rPr>
      </w:pPr>
    </w:p>
    <w:p w14:paraId="2133AA31" w14:textId="5614E301" w:rsidR="00C331BA" w:rsidRPr="00C331BA" w:rsidRDefault="00C331BA" w:rsidP="00C331BA">
      <w:pPr>
        <w:rPr>
          <w:sz w:val="2"/>
          <w:szCs w:val="2"/>
        </w:rPr>
      </w:pPr>
    </w:p>
    <w:p w14:paraId="7A5588F5" w14:textId="3E7418EA" w:rsidR="00C331BA" w:rsidRPr="00C331BA" w:rsidRDefault="00C331BA" w:rsidP="00C331BA">
      <w:pPr>
        <w:rPr>
          <w:sz w:val="2"/>
          <w:szCs w:val="2"/>
        </w:rPr>
      </w:pPr>
    </w:p>
    <w:p w14:paraId="06EC90DE" w14:textId="3C7E4F8B" w:rsidR="00C331BA" w:rsidRPr="00C331BA" w:rsidRDefault="00C331BA" w:rsidP="00C331BA">
      <w:pPr>
        <w:rPr>
          <w:sz w:val="2"/>
          <w:szCs w:val="2"/>
        </w:rPr>
      </w:pPr>
    </w:p>
    <w:p w14:paraId="54BE587E" w14:textId="2555C12D" w:rsidR="00C331BA" w:rsidRPr="00C331BA" w:rsidRDefault="00C331BA" w:rsidP="00C331BA">
      <w:pPr>
        <w:rPr>
          <w:sz w:val="2"/>
          <w:szCs w:val="2"/>
        </w:rPr>
      </w:pPr>
    </w:p>
    <w:p w14:paraId="65E0A84C" w14:textId="76A55A5A" w:rsidR="00C331BA" w:rsidRPr="00C331BA" w:rsidRDefault="00C331BA" w:rsidP="00C331BA">
      <w:pPr>
        <w:rPr>
          <w:sz w:val="2"/>
          <w:szCs w:val="2"/>
        </w:rPr>
      </w:pPr>
    </w:p>
    <w:p w14:paraId="40881A5E" w14:textId="406862BD" w:rsidR="00C331BA" w:rsidRPr="00C331BA" w:rsidRDefault="00C331BA" w:rsidP="00C331BA">
      <w:pPr>
        <w:rPr>
          <w:sz w:val="2"/>
          <w:szCs w:val="2"/>
        </w:rPr>
      </w:pPr>
    </w:p>
    <w:p w14:paraId="7FA0B749" w14:textId="53A4686D" w:rsidR="00C331BA" w:rsidRPr="00C331BA" w:rsidRDefault="00C331BA" w:rsidP="00C331BA">
      <w:pPr>
        <w:rPr>
          <w:sz w:val="2"/>
          <w:szCs w:val="2"/>
        </w:rPr>
      </w:pPr>
    </w:p>
    <w:p w14:paraId="6546EFA4" w14:textId="6D6462CF" w:rsidR="00C331BA" w:rsidRPr="00C331BA" w:rsidRDefault="00C331BA" w:rsidP="00C331BA">
      <w:pPr>
        <w:rPr>
          <w:sz w:val="2"/>
          <w:szCs w:val="2"/>
        </w:rPr>
      </w:pPr>
    </w:p>
    <w:p w14:paraId="3F2F7F2F" w14:textId="1C2EFBC7" w:rsidR="00C331BA" w:rsidRPr="00C331BA" w:rsidRDefault="00C331BA" w:rsidP="00C331BA">
      <w:pPr>
        <w:rPr>
          <w:sz w:val="2"/>
          <w:szCs w:val="2"/>
        </w:rPr>
      </w:pPr>
    </w:p>
    <w:p w14:paraId="517DC2A1" w14:textId="60A08350" w:rsidR="00C331BA" w:rsidRPr="00C331BA" w:rsidRDefault="00C331BA" w:rsidP="00C331BA">
      <w:pPr>
        <w:rPr>
          <w:sz w:val="2"/>
          <w:szCs w:val="2"/>
        </w:rPr>
      </w:pPr>
    </w:p>
    <w:p w14:paraId="08DA7253" w14:textId="3F60A0F6" w:rsidR="00C331BA" w:rsidRPr="00C331BA" w:rsidRDefault="00C331BA" w:rsidP="00C331BA">
      <w:pPr>
        <w:rPr>
          <w:sz w:val="2"/>
          <w:szCs w:val="2"/>
        </w:rPr>
      </w:pPr>
    </w:p>
    <w:p w14:paraId="790BC9CA" w14:textId="54495513" w:rsidR="00C331BA" w:rsidRPr="00C331BA" w:rsidRDefault="00C331BA" w:rsidP="00C331BA">
      <w:pPr>
        <w:rPr>
          <w:sz w:val="2"/>
          <w:szCs w:val="2"/>
        </w:rPr>
      </w:pPr>
    </w:p>
    <w:p w14:paraId="1C519C23" w14:textId="01DFA337" w:rsidR="00C331BA" w:rsidRPr="00C331BA" w:rsidRDefault="00C331BA" w:rsidP="00C331BA">
      <w:pPr>
        <w:rPr>
          <w:sz w:val="2"/>
          <w:szCs w:val="2"/>
        </w:rPr>
      </w:pPr>
    </w:p>
    <w:p w14:paraId="7B8526CE" w14:textId="3E2EA506" w:rsidR="00C331BA" w:rsidRPr="00C331BA" w:rsidRDefault="00C331BA" w:rsidP="00C331BA">
      <w:pPr>
        <w:rPr>
          <w:sz w:val="2"/>
          <w:szCs w:val="2"/>
        </w:rPr>
      </w:pPr>
    </w:p>
    <w:p w14:paraId="1E7DAF39" w14:textId="56B7E197" w:rsidR="00C331BA" w:rsidRPr="00C331BA" w:rsidRDefault="00C331BA" w:rsidP="00C331BA">
      <w:pPr>
        <w:rPr>
          <w:sz w:val="2"/>
          <w:szCs w:val="2"/>
        </w:rPr>
      </w:pPr>
    </w:p>
    <w:p w14:paraId="67564D6C" w14:textId="74E513D4" w:rsidR="00C331BA" w:rsidRPr="00C331BA" w:rsidRDefault="00C331BA" w:rsidP="00C331BA">
      <w:pPr>
        <w:rPr>
          <w:sz w:val="2"/>
          <w:szCs w:val="2"/>
        </w:rPr>
      </w:pPr>
    </w:p>
    <w:p w14:paraId="1336A5ED" w14:textId="32883CF4" w:rsidR="00C331BA" w:rsidRPr="00C331BA" w:rsidRDefault="00C331BA" w:rsidP="00C331BA">
      <w:pPr>
        <w:rPr>
          <w:sz w:val="2"/>
          <w:szCs w:val="2"/>
        </w:rPr>
      </w:pPr>
    </w:p>
    <w:p w14:paraId="2F973DE6" w14:textId="582E718D" w:rsidR="00C331BA" w:rsidRPr="00C331BA" w:rsidRDefault="00C331BA" w:rsidP="00C331BA">
      <w:pPr>
        <w:rPr>
          <w:sz w:val="2"/>
          <w:szCs w:val="2"/>
        </w:rPr>
      </w:pPr>
    </w:p>
    <w:p w14:paraId="08C715A1" w14:textId="58956813" w:rsidR="00C331BA" w:rsidRPr="00C331BA" w:rsidRDefault="00C331BA" w:rsidP="00C331BA">
      <w:pPr>
        <w:rPr>
          <w:sz w:val="2"/>
          <w:szCs w:val="2"/>
        </w:rPr>
      </w:pPr>
    </w:p>
    <w:p w14:paraId="76C68FA5" w14:textId="3A81989D" w:rsidR="00C331BA" w:rsidRPr="00C331BA" w:rsidRDefault="00C331BA" w:rsidP="00C331BA">
      <w:pPr>
        <w:rPr>
          <w:sz w:val="2"/>
          <w:szCs w:val="2"/>
        </w:rPr>
      </w:pPr>
    </w:p>
    <w:p w14:paraId="18C899A0" w14:textId="62BA59C0" w:rsidR="00C331BA" w:rsidRPr="00C331BA" w:rsidRDefault="00C331BA" w:rsidP="00C331BA">
      <w:pPr>
        <w:rPr>
          <w:sz w:val="2"/>
          <w:szCs w:val="2"/>
        </w:rPr>
      </w:pPr>
    </w:p>
    <w:p w14:paraId="221217A8" w14:textId="2B225A01" w:rsidR="00C331BA" w:rsidRPr="00C331BA" w:rsidRDefault="00C331BA" w:rsidP="00C331BA">
      <w:pPr>
        <w:rPr>
          <w:sz w:val="2"/>
          <w:szCs w:val="2"/>
        </w:rPr>
      </w:pPr>
    </w:p>
    <w:p w14:paraId="5FE3A743" w14:textId="3B949972" w:rsidR="00C331BA" w:rsidRPr="00C331BA" w:rsidRDefault="00C331BA" w:rsidP="00C331BA">
      <w:pPr>
        <w:rPr>
          <w:sz w:val="2"/>
          <w:szCs w:val="2"/>
        </w:rPr>
      </w:pPr>
    </w:p>
    <w:p w14:paraId="4ECF77AA" w14:textId="082E9904" w:rsidR="00C331BA" w:rsidRPr="00C331BA" w:rsidRDefault="00C331BA" w:rsidP="00C331BA">
      <w:pPr>
        <w:rPr>
          <w:sz w:val="2"/>
          <w:szCs w:val="2"/>
        </w:rPr>
      </w:pPr>
    </w:p>
    <w:p w14:paraId="7EB0E346" w14:textId="630BF6CE" w:rsidR="00C331BA" w:rsidRPr="00C331BA" w:rsidRDefault="00C331BA" w:rsidP="00C331BA">
      <w:pPr>
        <w:rPr>
          <w:sz w:val="2"/>
          <w:szCs w:val="2"/>
        </w:rPr>
      </w:pPr>
    </w:p>
    <w:p w14:paraId="5D0818C6" w14:textId="1AAB38E7" w:rsidR="00C331BA" w:rsidRPr="00C331BA" w:rsidRDefault="00C331BA" w:rsidP="00C331BA">
      <w:pPr>
        <w:rPr>
          <w:sz w:val="2"/>
          <w:szCs w:val="2"/>
        </w:rPr>
      </w:pPr>
    </w:p>
    <w:p w14:paraId="35B2A8A5" w14:textId="21FC9AA9" w:rsidR="00C331BA" w:rsidRPr="00C331BA" w:rsidRDefault="00C331BA" w:rsidP="00C331BA">
      <w:pPr>
        <w:rPr>
          <w:sz w:val="2"/>
          <w:szCs w:val="2"/>
        </w:rPr>
      </w:pPr>
    </w:p>
    <w:p w14:paraId="72C5FB44" w14:textId="3045508C" w:rsidR="00C331BA" w:rsidRPr="00C331BA" w:rsidRDefault="00C331BA" w:rsidP="00C331BA">
      <w:pPr>
        <w:rPr>
          <w:sz w:val="2"/>
          <w:szCs w:val="2"/>
        </w:rPr>
      </w:pPr>
    </w:p>
    <w:p w14:paraId="6E2FD39D" w14:textId="3BD61630" w:rsidR="00C331BA" w:rsidRPr="00C331BA" w:rsidRDefault="00C331BA" w:rsidP="00C331BA">
      <w:pPr>
        <w:rPr>
          <w:sz w:val="2"/>
          <w:szCs w:val="2"/>
        </w:rPr>
      </w:pPr>
    </w:p>
    <w:p w14:paraId="1F1DF57F" w14:textId="5B5FDC9B" w:rsidR="00C331BA" w:rsidRPr="00C331BA" w:rsidRDefault="00C331BA" w:rsidP="00C331BA">
      <w:pPr>
        <w:rPr>
          <w:sz w:val="2"/>
          <w:szCs w:val="2"/>
        </w:rPr>
      </w:pPr>
    </w:p>
    <w:p w14:paraId="079F0D7D" w14:textId="7BD52C74" w:rsidR="00C331BA" w:rsidRPr="00C331BA" w:rsidRDefault="00C331BA" w:rsidP="00C331BA">
      <w:pPr>
        <w:rPr>
          <w:sz w:val="2"/>
          <w:szCs w:val="2"/>
        </w:rPr>
      </w:pPr>
    </w:p>
    <w:p w14:paraId="3C175940" w14:textId="66C7B082" w:rsidR="00C331BA" w:rsidRPr="00C331BA" w:rsidRDefault="00C331BA" w:rsidP="00C331BA">
      <w:pPr>
        <w:rPr>
          <w:sz w:val="2"/>
          <w:szCs w:val="2"/>
        </w:rPr>
      </w:pPr>
    </w:p>
    <w:p w14:paraId="15CB5747" w14:textId="34DFEF6C" w:rsidR="00C331BA" w:rsidRPr="00C331BA" w:rsidRDefault="00C331BA" w:rsidP="00C331BA">
      <w:pPr>
        <w:rPr>
          <w:sz w:val="2"/>
          <w:szCs w:val="2"/>
        </w:rPr>
      </w:pPr>
    </w:p>
    <w:p w14:paraId="0DF0D7A8" w14:textId="6B8DFE34" w:rsidR="00C331BA" w:rsidRPr="00C331BA" w:rsidRDefault="00C331BA" w:rsidP="00C331BA">
      <w:pPr>
        <w:rPr>
          <w:sz w:val="2"/>
          <w:szCs w:val="2"/>
        </w:rPr>
      </w:pPr>
    </w:p>
    <w:p w14:paraId="415DF73E" w14:textId="4CE2E428" w:rsidR="00C331BA" w:rsidRPr="00C331BA" w:rsidRDefault="00C331BA" w:rsidP="00C331BA">
      <w:pPr>
        <w:rPr>
          <w:sz w:val="2"/>
          <w:szCs w:val="2"/>
        </w:rPr>
      </w:pPr>
    </w:p>
    <w:p w14:paraId="3757BC2E" w14:textId="3BDB0EE5" w:rsidR="00C331BA" w:rsidRPr="00C331BA" w:rsidRDefault="00C331BA" w:rsidP="00C331BA">
      <w:pPr>
        <w:rPr>
          <w:sz w:val="2"/>
          <w:szCs w:val="2"/>
        </w:rPr>
      </w:pPr>
    </w:p>
    <w:p w14:paraId="5DD74D64" w14:textId="27C0EC3E" w:rsidR="00C331BA" w:rsidRPr="00C331BA" w:rsidRDefault="00C331BA" w:rsidP="00C331BA">
      <w:pPr>
        <w:rPr>
          <w:sz w:val="2"/>
          <w:szCs w:val="2"/>
        </w:rPr>
      </w:pPr>
    </w:p>
    <w:p w14:paraId="2F33C41E" w14:textId="6FF77236" w:rsidR="00C331BA" w:rsidRPr="00C331BA" w:rsidRDefault="00C331BA" w:rsidP="00C331BA">
      <w:pPr>
        <w:rPr>
          <w:sz w:val="2"/>
          <w:szCs w:val="2"/>
        </w:rPr>
      </w:pPr>
    </w:p>
    <w:p w14:paraId="02E56E1E" w14:textId="36BE28F9" w:rsidR="00C331BA" w:rsidRPr="00C331BA" w:rsidRDefault="00C331BA" w:rsidP="00C331BA">
      <w:pPr>
        <w:rPr>
          <w:sz w:val="2"/>
          <w:szCs w:val="2"/>
        </w:rPr>
      </w:pPr>
    </w:p>
    <w:p w14:paraId="3836BB84" w14:textId="26C48661" w:rsidR="00C331BA" w:rsidRPr="00C331BA" w:rsidRDefault="00C331BA" w:rsidP="00C331BA">
      <w:pPr>
        <w:rPr>
          <w:sz w:val="2"/>
          <w:szCs w:val="2"/>
        </w:rPr>
      </w:pPr>
    </w:p>
    <w:p w14:paraId="5C63FF65" w14:textId="03499C76" w:rsidR="00C331BA" w:rsidRPr="00C331BA" w:rsidRDefault="00C331BA" w:rsidP="00C331BA">
      <w:pPr>
        <w:rPr>
          <w:sz w:val="2"/>
          <w:szCs w:val="2"/>
        </w:rPr>
      </w:pPr>
    </w:p>
    <w:p w14:paraId="3A041B62" w14:textId="4A9B4124" w:rsidR="00C331BA" w:rsidRPr="00C331BA" w:rsidRDefault="00C331BA" w:rsidP="00C331BA">
      <w:pPr>
        <w:rPr>
          <w:sz w:val="2"/>
          <w:szCs w:val="2"/>
        </w:rPr>
      </w:pPr>
    </w:p>
    <w:p w14:paraId="411ED7F2" w14:textId="574F3EE5" w:rsidR="00C331BA" w:rsidRPr="00C331BA" w:rsidRDefault="00C331BA" w:rsidP="00C331BA">
      <w:pPr>
        <w:rPr>
          <w:sz w:val="2"/>
          <w:szCs w:val="2"/>
        </w:rPr>
      </w:pPr>
    </w:p>
    <w:p w14:paraId="162CCB2F" w14:textId="77777777" w:rsidR="00C331BA" w:rsidRPr="00C331BA" w:rsidRDefault="00C331BA" w:rsidP="00C331BA">
      <w:pPr>
        <w:rPr>
          <w:sz w:val="2"/>
          <w:szCs w:val="2"/>
        </w:rPr>
      </w:pPr>
    </w:p>
    <w:sectPr w:rsidR="00C331BA" w:rsidRPr="00C331BA" w:rsidSect="004B40D0">
      <w:headerReference w:type="default" r:id="rId11"/>
      <w:pgSz w:w="11910" w:h="16840"/>
      <w:pgMar w:top="1120" w:right="12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D1687" w14:textId="77777777" w:rsidR="009D10E7" w:rsidRDefault="009D10E7" w:rsidP="001211CA">
      <w:r>
        <w:separator/>
      </w:r>
    </w:p>
  </w:endnote>
  <w:endnote w:type="continuationSeparator" w:id="0">
    <w:p w14:paraId="569CD648" w14:textId="77777777" w:rsidR="009D10E7" w:rsidRDefault="009D10E7" w:rsidP="0012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panose1 w:val="020B04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SemiBold">
    <w:panose1 w:val="020B06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FB333" w14:textId="77777777" w:rsidR="009D10E7" w:rsidRDefault="009D10E7" w:rsidP="001211CA">
      <w:r>
        <w:separator/>
      </w:r>
    </w:p>
  </w:footnote>
  <w:footnote w:type="continuationSeparator" w:id="0">
    <w:p w14:paraId="7DFB95FD" w14:textId="77777777" w:rsidR="009D10E7" w:rsidRDefault="009D10E7" w:rsidP="0012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5E9AF" w14:textId="27B3C643" w:rsidR="001211CA" w:rsidRDefault="00001B98">
    <w:pPr>
      <w:pStyle w:val="En-tte"/>
    </w:pPr>
    <w:r w:rsidRPr="001211CA">
      <w:rPr>
        <w:noProof/>
      </w:rPr>
      <mc:AlternateContent>
        <mc:Choice Requires="wps">
          <w:drawing>
            <wp:anchor distT="0" distB="0" distL="114300" distR="114300" simplePos="0" relativeHeight="251906048" behindDoc="1" locked="0" layoutInCell="1" allowOverlap="1" wp14:anchorId="5E9A53CC" wp14:editId="4B2705CD">
              <wp:simplePos x="0" y="0"/>
              <wp:positionH relativeFrom="page">
                <wp:posOffset>3829050</wp:posOffset>
              </wp:positionH>
              <wp:positionV relativeFrom="page">
                <wp:posOffset>885825</wp:posOffset>
              </wp:positionV>
              <wp:extent cx="2859405" cy="1143000"/>
              <wp:effectExtent l="0" t="0" r="17145" b="0"/>
              <wp:wrapNone/>
              <wp:docPr id="17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940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47C23" w14:textId="2825FEDC" w:rsidR="001211CA" w:rsidRDefault="00001B98" w:rsidP="001211CA">
                          <w:pPr>
                            <w:spacing w:before="20"/>
                            <w:ind w:left="20"/>
                            <w:rPr>
                              <w:rFonts w:ascii="Fira Sans"/>
                              <w:sz w:val="36"/>
                            </w:rPr>
                          </w:pPr>
                          <w:r>
                            <w:rPr>
                              <w:rFonts w:ascii="Fira Sans"/>
                              <w:color w:val="5A90C6"/>
                              <w:spacing w:val="2"/>
                              <w:sz w:val="36"/>
                            </w:rPr>
                            <w:t xml:space="preserve">Mise </w:t>
                          </w:r>
                          <w:r>
                            <w:rPr>
                              <w:rFonts w:ascii="Fira Sans"/>
                              <w:color w:val="5A90C6"/>
                              <w:spacing w:val="2"/>
                              <w:sz w:val="36"/>
                            </w:rPr>
                            <w:t>à</w:t>
                          </w:r>
                          <w:r>
                            <w:rPr>
                              <w:rFonts w:ascii="Fira Sans"/>
                              <w:color w:val="5A90C6"/>
                              <w:spacing w:val="2"/>
                              <w:sz w:val="36"/>
                            </w:rPr>
                            <w:t xml:space="preserve"> disposition de </w:t>
                          </w:r>
                          <w:r w:rsidR="005C0361">
                            <w:rPr>
                              <w:rFonts w:ascii="Fira Sans"/>
                              <w:color w:val="5A90C6"/>
                              <w:spacing w:val="2"/>
                              <w:sz w:val="36"/>
                            </w:rPr>
                            <w:t xml:space="preserve">locaux </w:t>
                          </w:r>
                          <w:r>
                            <w:rPr>
                              <w:rFonts w:ascii="Fira Sans"/>
                              <w:color w:val="5A90C6"/>
                              <w:spacing w:val="2"/>
                              <w:sz w:val="36"/>
                            </w:rPr>
                            <w:t>Ogec entre un Ogec et une commune</w:t>
                          </w:r>
                        </w:p>
                        <w:p w14:paraId="119B3545" w14:textId="496751B1" w:rsidR="001211CA" w:rsidRDefault="00001B98" w:rsidP="001211CA">
                          <w:pPr>
                            <w:spacing w:before="56"/>
                            <w:ind w:left="2449"/>
                            <w:rPr>
                              <w:rFonts w:ascii="Fira Sans SemiBold"/>
                              <w:b/>
                              <w:sz w:val="18"/>
                            </w:rPr>
                          </w:pPr>
                          <w:r>
                            <w:rPr>
                              <w:rFonts w:ascii="Fira Sans SemiBold"/>
                              <w:b/>
                              <w:color w:val="231F20"/>
                              <w:sz w:val="18"/>
                            </w:rPr>
                            <w:t>Jeudi</w:t>
                          </w:r>
                          <w:r w:rsidR="001211CA">
                            <w:rPr>
                              <w:rFonts w:ascii="Fira Sans SemiBold"/>
                              <w:b/>
                              <w:color w:val="231F20"/>
                              <w:sz w:val="18"/>
                            </w:rPr>
                            <w:t xml:space="preserve"> </w:t>
                          </w:r>
                          <w:r>
                            <w:rPr>
                              <w:rFonts w:ascii="Fira Sans SemiBold"/>
                              <w:b/>
                              <w:color w:val="231F20"/>
                              <w:sz w:val="18"/>
                            </w:rPr>
                            <w:t>5</w:t>
                          </w:r>
                          <w:r w:rsidR="001211CA">
                            <w:rPr>
                              <w:rFonts w:ascii="Fira Sans SemiBold"/>
                              <w:b/>
                              <w:color w:val="231F20"/>
                              <w:sz w:val="18"/>
                            </w:rPr>
                            <w:t xml:space="preserve"> </w:t>
                          </w:r>
                          <w:r>
                            <w:rPr>
                              <w:rFonts w:ascii="Fira Sans SemiBold"/>
                              <w:b/>
                              <w:color w:val="231F20"/>
                              <w:sz w:val="18"/>
                            </w:rPr>
                            <w:t>novembre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A53CC" id="_x0000_t202" coordsize="21600,21600" o:spt="202" path="m,l,21600r21600,l21600,xe">
              <v:stroke joinstyle="miter"/>
              <v:path gradientshapeok="t" o:connecttype="rect"/>
            </v:shapetype>
            <v:shape id="Text Box 134" o:spid="_x0000_s1032" type="#_x0000_t202" style="position:absolute;margin-left:301.5pt;margin-top:69.75pt;width:225.15pt;height:90pt;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" filled="f" stroked="f">
              <v:path arrowok="t"/>
              <v:textbox inset="0,0,0,0">
                <w:txbxContent>
                  <w:p w14:paraId="4C847C23" w14:textId="2825FEDC" w:rsidR="001211CA" w:rsidRDefault="00001B98" w:rsidP="001211CA">
                    <w:pPr>
                      <w:spacing w:before="20"/>
                      <w:ind w:left="20"/>
                      <w:rPr>
                        <w:rFonts w:ascii="Fira Sans"/>
                        <w:sz w:val="36"/>
                      </w:rPr>
                    </w:pPr>
                    <w:r>
                      <w:rPr>
                        <w:rFonts w:ascii="Fira Sans"/>
                        <w:color w:val="5A90C6"/>
                        <w:spacing w:val="2"/>
                        <w:sz w:val="36"/>
                      </w:rPr>
                      <w:t xml:space="preserve">Mise </w:t>
                    </w:r>
                    <w:r>
                      <w:rPr>
                        <w:rFonts w:ascii="Fira Sans"/>
                        <w:color w:val="5A90C6"/>
                        <w:spacing w:val="2"/>
                        <w:sz w:val="36"/>
                      </w:rPr>
                      <w:t>à</w:t>
                    </w:r>
                    <w:r>
                      <w:rPr>
                        <w:rFonts w:ascii="Fira Sans"/>
                        <w:color w:val="5A90C6"/>
                        <w:spacing w:val="2"/>
                        <w:sz w:val="36"/>
                      </w:rPr>
                      <w:t xml:space="preserve"> disposition de </w:t>
                    </w:r>
                    <w:r w:rsidR="005C0361">
                      <w:rPr>
                        <w:rFonts w:ascii="Fira Sans"/>
                        <w:color w:val="5A90C6"/>
                        <w:spacing w:val="2"/>
                        <w:sz w:val="36"/>
                      </w:rPr>
                      <w:t xml:space="preserve">locaux </w:t>
                    </w:r>
                    <w:r>
                      <w:rPr>
                        <w:rFonts w:ascii="Fira Sans"/>
                        <w:color w:val="5A90C6"/>
                        <w:spacing w:val="2"/>
                        <w:sz w:val="36"/>
                      </w:rPr>
                      <w:t>Ogec entre un Ogec et une commune</w:t>
                    </w:r>
                  </w:p>
                  <w:p w14:paraId="119B3545" w14:textId="496751B1" w:rsidR="001211CA" w:rsidRDefault="00001B98" w:rsidP="001211CA">
                    <w:pPr>
                      <w:spacing w:before="56"/>
                      <w:ind w:left="2449"/>
                      <w:rPr>
                        <w:rFonts w:ascii="Fira Sans SemiBold"/>
                        <w:b/>
                        <w:sz w:val="18"/>
                      </w:rPr>
                    </w:pPr>
                    <w:r>
                      <w:rPr>
                        <w:rFonts w:ascii="Fira Sans SemiBold"/>
                        <w:b/>
                        <w:color w:val="231F20"/>
                        <w:sz w:val="18"/>
                      </w:rPr>
                      <w:t>Jeudi</w:t>
                    </w:r>
                    <w:r w:rsidR="001211CA">
                      <w:rPr>
                        <w:rFonts w:ascii="Fira Sans SemiBold"/>
                        <w:b/>
                        <w:color w:val="231F20"/>
                        <w:sz w:val="18"/>
                      </w:rPr>
                      <w:t xml:space="preserve"> </w:t>
                    </w:r>
                    <w:r>
                      <w:rPr>
                        <w:rFonts w:ascii="Fira Sans SemiBold"/>
                        <w:b/>
                        <w:color w:val="231F20"/>
                        <w:sz w:val="18"/>
                      </w:rPr>
                      <w:t>5</w:t>
                    </w:r>
                    <w:r w:rsidR="001211CA">
                      <w:rPr>
                        <w:rFonts w:ascii="Fira Sans SemiBold"/>
                        <w:b/>
                        <w:color w:val="231F20"/>
                        <w:sz w:val="18"/>
                      </w:rPr>
                      <w:t xml:space="preserve"> </w:t>
                    </w:r>
                    <w:r>
                      <w:rPr>
                        <w:rFonts w:ascii="Fira Sans SemiBold"/>
                        <w:b/>
                        <w:color w:val="231F20"/>
                        <w:sz w:val="18"/>
                      </w:rPr>
                      <w:t>novembre 2020</w:t>
                    </w:r>
                  </w:p>
                </w:txbxContent>
              </v:textbox>
              <w10:wrap anchorx="page" anchory="page"/>
            </v:shape>
          </w:pict>
        </mc:Fallback>
      </mc:AlternateContent>
    </w:r>
    <w:r w:rsidR="001211CA" w:rsidRPr="001211CA">
      <w:rPr>
        <w:noProof/>
      </w:rPr>
      <mc:AlternateContent>
        <mc:Choice Requires="wps">
          <w:drawing>
            <wp:anchor distT="0" distB="0" distL="114300" distR="114300" simplePos="0" relativeHeight="252029952" behindDoc="1" locked="0" layoutInCell="1" allowOverlap="1" wp14:anchorId="0E001DF9" wp14:editId="358A8943">
              <wp:simplePos x="0" y="0"/>
              <wp:positionH relativeFrom="page">
                <wp:posOffset>4712335</wp:posOffset>
              </wp:positionH>
              <wp:positionV relativeFrom="page">
                <wp:posOffset>10010775</wp:posOffset>
              </wp:positionV>
              <wp:extent cx="979170" cy="147320"/>
              <wp:effectExtent l="0" t="0" r="0" b="0"/>
              <wp:wrapNone/>
              <wp:docPr id="17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1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8234B" w14:textId="77777777" w:rsidR="001211CA" w:rsidRDefault="0087270D" w:rsidP="0087270D">
                          <w:pPr>
                            <w:spacing w:before="20"/>
                            <w:ind w:left="20"/>
                            <w:jc w:val="right"/>
                            <w:rPr>
                              <w:sz w:val="16"/>
                            </w:rPr>
                          </w:pPr>
                          <w:hyperlink r:id="rId1">
                            <w:r>
                              <w:rPr>
                                <w:color w:val="939598"/>
                                <w:sz w:val="16"/>
                              </w:rPr>
                              <w:t>www.fnogec.org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1DF9" id="Text Box 121" o:spid="_x0000_s1033" type="#_x0000_t202" style="position:absolute;margin-left:371.05pt;margin-top:788.25pt;width:77.1pt;height:11.6pt;z-index:-2512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" filled="f" stroked="f">
              <v:path arrowok="t"/>
              <v:textbox inset="0,0,0,0">
                <w:txbxContent>
                  <w:p w14:paraId="3FA8234B" w14:textId="77777777" w:rsidR="001211CA" w:rsidRDefault="0087270D" w:rsidP="0087270D">
                    <w:pPr>
                      <w:spacing w:before="20"/>
                      <w:ind w:left="20"/>
                      <w:jc w:val="right"/>
                      <w:rPr>
                        <w:sz w:val="16"/>
                      </w:rPr>
                    </w:pPr>
                    <w:hyperlink r:id="rId2">
                      <w:r>
                        <w:rPr>
                          <w:color w:val="939598"/>
                          <w:sz w:val="16"/>
                        </w:rPr>
                        <w:t>www.fnogec.org</w:t>
                      </w:r>
                    </w:hyperlink>
                  </w:p>
                </w:txbxContent>
              </v:textbox>
              <w10:wrap anchorx="page" anchory="page"/>
            </v:shape>
          </w:pict>
        </mc:Fallback>
      </mc:AlternateContent>
    </w:r>
    <w:r w:rsidR="001211CA" w:rsidRPr="001211CA">
      <w:rPr>
        <w:noProof/>
      </w:rPr>
      <mc:AlternateContent>
        <mc:Choice Requires="wps">
          <w:drawing>
            <wp:anchor distT="0" distB="0" distL="114300" distR="114300" simplePos="0" relativeHeight="251987968" behindDoc="1" locked="0" layoutInCell="1" allowOverlap="1" wp14:anchorId="105586CB" wp14:editId="42854AFE">
              <wp:simplePos x="0" y="0"/>
              <wp:positionH relativeFrom="page">
                <wp:posOffset>891540</wp:posOffset>
              </wp:positionH>
              <wp:positionV relativeFrom="page">
                <wp:posOffset>9777730</wp:posOffset>
              </wp:positionV>
              <wp:extent cx="2828290" cy="391160"/>
              <wp:effectExtent l="0" t="0" r="0" b="0"/>
              <wp:wrapNone/>
              <wp:docPr id="17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829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A4C23" w14:textId="77777777" w:rsidR="001211CA" w:rsidRDefault="001211CA" w:rsidP="001211CA">
                          <w:pPr>
                            <w:spacing w:before="20"/>
                            <w:ind w:left="20"/>
                            <w:rPr>
                              <w:rFonts w:ascii="Fira Sans SemiBold" w:hAnsi="Fira Sans SemiBold"/>
                              <w:b/>
                              <w:sz w:val="16"/>
                            </w:rPr>
                          </w:pPr>
                          <w:r>
                            <w:rPr>
                              <w:rFonts w:ascii="Fira Sans SemiBold" w:hAnsi="Fira Sans SemiBold"/>
                              <w:b/>
                              <w:color w:val="939598"/>
                              <w:sz w:val="16"/>
                            </w:rPr>
                            <w:t>Fédération des Ogec</w:t>
                          </w:r>
                        </w:p>
                        <w:p w14:paraId="18B7C724" w14:textId="77777777" w:rsidR="001211CA" w:rsidRDefault="001211CA" w:rsidP="001211CA">
                          <w:pPr>
                            <w:ind w:left="20"/>
                            <w:rPr>
                              <w:sz w:val="16"/>
                            </w:rPr>
                          </w:pPr>
                          <w:r>
                            <w:rPr>
                              <w:color w:val="939598"/>
                              <w:sz w:val="16"/>
                            </w:rPr>
                            <w:t>277 rue Saint</w:t>
                          </w:r>
                          <w:r w:rsidR="0087270D">
                            <w:rPr>
                              <w:color w:val="939598"/>
                              <w:sz w:val="16"/>
                            </w:rPr>
                            <w:t>-</w:t>
                          </w:r>
                          <w:r>
                            <w:rPr>
                              <w:color w:val="939598"/>
                              <w:sz w:val="16"/>
                            </w:rPr>
                            <w:t>Jacques, 75005 Paris</w:t>
                          </w:r>
                        </w:p>
                        <w:p w14:paraId="5D5F5D2F" w14:textId="77777777" w:rsidR="001211CA" w:rsidRDefault="001211CA" w:rsidP="001211CA">
                          <w:pPr>
                            <w:ind w:left="20"/>
                            <w:rPr>
                              <w:sz w:val="16"/>
                            </w:rPr>
                          </w:pPr>
                          <w:r>
                            <w:rPr>
                              <w:color w:val="939598"/>
                              <w:sz w:val="16"/>
                            </w:rPr>
                            <w:t xml:space="preserve">T </w:t>
                          </w:r>
                          <w:r w:rsidR="0087270D" w:rsidRPr="0087270D">
                            <w:rPr>
                              <w:color w:val="939598"/>
                              <w:sz w:val="16"/>
                            </w:rPr>
                            <w:t>01 53 73 74 4</w:t>
                          </w:r>
                          <w:r>
                            <w:rPr>
                              <w:color w:val="939598"/>
                              <w:sz w:val="16"/>
                            </w:rPr>
                            <w:t>0</w:t>
                          </w:r>
                          <w:hyperlink r:id="rId3">
                            <w:r>
                              <w:rPr>
                                <w:color w:val="939598"/>
                                <w:sz w:val="16"/>
                              </w:rPr>
                              <w:t xml:space="preserve"> - M contact@f</w:t>
                            </w:r>
                            <w:r w:rsidR="0087270D">
                              <w:rPr>
                                <w:color w:val="939598"/>
                                <w:sz w:val="16"/>
                              </w:rPr>
                              <w:t>n</w:t>
                            </w:r>
                            <w:r>
                              <w:rPr>
                                <w:color w:val="939598"/>
                                <w:sz w:val="16"/>
                              </w:rPr>
                              <w:t>ogec.org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586CB" id="Text Box 122" o:spid="_x0000_s1034" type="#_x0000_t202" style="position:absolute;margin-left:70.2pt;margin-top:769.9pt;width:222.7pt;height:30.8pt;z-index:-2513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" filled="f" stroked="f">
              <v:path arrowok="t"/>
              <v:textbox inset="0,0,0,0">
                <w:txbxContent>
                  <w:p w14:paraId="532A4C23" w14:textId="77777777" w:rsidR="001211CA" w:rsidRDefault="001211CA" w:rsidP="001211CA">
                    <w:pPr>
                      <w:spacing w:before="20"/>
                      <w:ind w:left="20"/>
                      <w:rPr>
                        <w:rFonts w:ascii="Fira Sans SemiBold" w:hAnsi="Fira Sans SemiBold"/>
                        <w:b/>
                        <w:sz w:val="16"/>
                      </w:rPr>
                    </w:pPr>
                    <w:r>
                      <w:rPr>
                        <w:rFonts w:ascii="Fira Sans SemiBold" w:hAnsi="Fira Sans SemiBold"/>
                        <w:b/>
                        <w:color w:val="939598"/>
                        <w:sz w:val="16"/>
                      </w:rPr>
                      <w:t>Fédération des Ogec</w:t>
                    </w:r>
                  </w:p>
                  <w:p w14:paraId="18B7C724" w14:textId="77777777" w:rsidR="001211CA" w:rsidRDefault="001211CA" w:rsidP="001211CA">
                    <w:pPr>
                      <w:ind w:left="20"/>
                      <w:rPr>
                        <w:sz w:val="16"/>
                      </w:rPr>
                    </w:pPr>
                    <w:r>
                      <w:rPr>
                        <w:color w:val="939598"/>
                        <w:sz w:val="16"/>
                      </w:rPr>
                      <w:t>277 rue Saint</w:t>
                    </w:r>
                    <w:r w:rsidR="0087270D">
                      <w:rPr>
                        <w:color w:val="939598"/>
                        <w:sz w:val="16"/>
                      </w:rPr>
                      <w:t>-</w:t>
                    </w:r>
                    <w:r>
                      <w:rPr>
                        <w:color w:val="939598"/>
                        <w:sz w:val="16"/>
                      </w:rPr>
                      <w:t>Jacques, 75005 Paris</w:t>
                    </w:r>
                  </w:p>
                  <w:p w14:paraId="5D5F5D2F" w14:textId="77777777" w:rsidR="001211CA" w:rsidRDefault="001211CA" w:rsidP="001211CA">
                    <w:pPr>
                      <w:ind w:left="20"/>
                      <w:rPr>
                        <w:sz w:val="16"/>
                      </w:rPr>
                    </w:pPr>
                    <w:r>
                      <w:rPr>
                        <w:color w:val="939598"/>
                        <w:sz w:val="16"/>
                      </w:rPr>
                      <w:t xml:space="preserve">T </w:t>
                    </w:r>
                    <w:r w:rsidR="0087270D" w:rsidRPr="0087270D">
                      <w:rPr>
                        <w:color w:val="939598"/>
                        <w:sz w:val="16"/>
                      </w:rPr>
                      <w:t>01 53 73 74 4</w:t>
                    </w:r>
                    <w:r>
                      <w:rPr>
                        <w:color w:val="939598"/>
                        <w:sz w:val="16"/>
                      </w:rPr>
                      <w:t>0</w:t>
                    </w:r>
                    <w:hyperlink r:id="rId4">
                      <w:r>
                        <w:rPr>
                          <w:color w:val="939598"/>
                          <w:sz w:val="16"/>
                        </w:rPr>
                        <w:t xml:space="preserve"> - M contact@f</w:t>
                      </w:r>
                      <w:r w:rsidR="0087270D">
                        <w:rPr>
                          <w:color w:val="939598"/>
                          <w:sz w:val="16"/>
                        </w:rPr>
                        <w:t>n</w:t>
                      </w:r>
                      <w:r>
                        <w:rPr>
                          <w:color w:val="939598"/>
                          <w:sz w:val="16"/>
                        </w:rPr>
                        <w:t>ogec.org</w:t>
                      </w:r>
                    </w:hyperlink>
                  </w:p>
                </w:txbxContent>
              </v:textbox>
              <w10:wrap anchorx="page" anchory="page"/>
            </v:shape>
          </w:pict>
        </mc:Fallback>
      </mc:AlternateContent>
    </w:r>
    <w:r w:rsidR="001211CA" w:rsidRPr="001211CA">
      <w:rPr>
        <w:noProof/>
      </w:rPr>
      <mc:AlternateContent>
        <mc:Choice Requires="wps">
          <w:drawing>
            <wp:anchor distT="0" distB="0" distL="114300" distR="114300" simplePos="0" relativeHeight="251868160" behindDoc="1" locked="0" layoutInCell="1" allowOverlap="1" wp14:anchorId="607CA4FF" wp14:editId="28D2B5A3">
              <wp:simplePos x="0" y="0"/>
              <wp:positionH relativeFrom="page">
                <wp:posOffset>1657350</wp:posOffset>
              </wp:positionH>
              <wp:positionV relativeFrom="page">
                <wp:posOffset>1282700</wp:posOffset>
              </wp:positionV>
              <wp:extent cx="233045" cy="274955"/>
              <wp:effectExtent l="0" t="0" r="0" b="0"/>
              <wp:wrapNone/>
              <wp:docPr id="17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274955"/>
                      </a:xfrm>
                      <a:custGeom>
                        <a:avLst/>
                        <a:gdLst>
                          <a:gd name="T0" fmla="+- 0 2825 2603"/>
                          <a:gd name="T1" fmla="*/ T0 w 367"/>
                          <a:gd name="T2" fmla="+- 0 2022 2022"/>
                          <a:gd name="T3" fmla="*/ 2022 h 433"/>
                          <a:gd name="T4" fmla="+- 0 2756 2603"/>
                          <a:gd name="T5" fmla="*/ T4 w 367"/>
                          <a:gd name="T6" fmla="+- 0 2033 2022"/>
                          <a:gd name="T7" fmla="*/ 2033 h 433"/>
                          <a:gd name="T8" fmla="+- 0 2695 2603"/>
                          <a:gd name="T9" fmla="*/ T8 w 367"/>
                          <a:gd name="T10" fmla="+- 0 2064 2022"/>
                          <a:gd name="T11" fmla="*/ 2064 h 433"/>
                          <a:gd name="T12" fmla="+- 0 2646 2603"/>
                          <a:gd name="T13" fmla="*/ T12 w 367"/>
                          <a:gd name="T14" fmla="+- 0 2111 2022"/>
                          <a:gd name="T15" fmla="*/ 2111 h 433"/>
                          <a:gd name="T16" fmla="+- 0 2614 2603"/>
                          <a:gd name="T17" fmla="*/ T16 w 367"/>
                          <a:gd name="T18" fmla="+- 0 2171 2022"/>
                          <a:gd name="T19" fmla="*/ 2171 h 433"/>
                          <a:gd name="T20" fmla="+- 0 2603 2603"/>
                          <a:gd name="T21" fmla="*/ T20 w 367"/>
                          <a:gd name="T22" fmla="+- 0 2238 2022"/>
                          <a:gd name="T23" fmla="*/ 2238 h 433"/>
                          <a:gd name="T24" fmla="+- 0 2613 2603"/>
                          <a:gd name="T25" fmla="*/ T24 w 367"/>
                          <a:gd name="T26" fmla="+- 0 2309 2022"/>
                          <a:gd name="T27" fmla="*/ 2309 h 433"/>
                          <a:gd name="T28" fmla="+- 0 2643 2603"/>
                          <a:gd name="T29" fmla="*/ T28 w 367"/>
                          <a:gd name="T30" fmla="+- 0 2369 2022"/>
                          <a:gd name="T31" fmla="*/ 2369 h 433"/>
                          <a:gd name="T32" fmla="+- 0 2690 2603"/>
                          <a:gd name="T33" fmla="*/ T32 w 367"/>
                          <a:gd name="T34" fmla="+- 0 2415 2022"/>
                          <a:gd name="T35" fmla="*/ 2415 h 433"/>
                          <a:gd name="T36" fmla="+- 0 2752 2603"/>
                          <a:gd name="T37" fmla="*/ T36 w 367"/>
                          <a:gd name="T38" fmla="+- 0 2444 2022"/>
                          <a:gd name="T39" fmla="*/ 2444 h 433"/>
                          <a:gd name="T40" fmla="+- 0 2825 2603"/>
                          <a:gd name="T41" fmla="*/ T40 w 367"/>
                          <a:gd name="T42" fmla="+- 0 2454 2022"/>
                          <a:gd name="T43" fmla="*/ 2454 h 433"/>
                          <a:gd name="T44" fmla="+- 0 2864 2603"/>
                          <a:gd name="T45" fmla="*/ T44 w 367"/>
                          <a:gd name="T46" fmla="+- 0 2451 2022"/>
                          <a:gd name="T47" fmla="*/ 2451 h 433"/>
                          <a:gd name="T48" fmla="+- 0 2901 2603"/>
                          <a:gd name="T49" fmla="*/ T48 w 367"/>
                          <a:gd name="T50" fmla="+- 0 2440 2022"/>
                          <a:gd name="T51" fmla="*/ 2440 h 433"/>
                          <a:gd name="T52" fmla="+- 0 2936 2603"/>
                          <a:gd name="T53" fmla="*/ T52 w 367"/>
                          <a:gd name="T54" fmla="+- 0 2423 2022"/>
                          <a:gd name="T55" fmla="*/ 2423 h 433"/>
                          <a:gd name="T56" fmla="+- 0 2967 2603"/>
                          <a:gd name="T57" fmla="*/ T56 w 367"/>
                          <a:gd name="T58" fmla="+- 0 2399 2022"/>
                          <a:gd name="T59" fmla="*/ 2399 h 433"/>
                          <a:gd name="T60" fmla="+- 0 2941 2603"/>
                          <a:gd name="T61" fmla="*/ T60 w 367"/>
                          <a:gd name="T62" fmla="+- 0 2374 2022"/>
                          <a:gd name="T63" fmla="*/ 2374 h 433"/>
                          <a:gd name="T64" fmla="+- 0 2825 2603"/>
                          <a:gd name="T65" fmla="*/ T64 w 367"/>
                          <a:gd name="T66" fmla="+- 0 2374 2022"/>
                          <a:gd name="T67" fmla="*/ 2374 h 433"/>
                          <a:gd name="T68" fmla="+- 0 2773 2603"/>
                          <a:gd name="T69" fmla="*/ T68 w 367"/>
                          <a:gd name="T70" fmla="+- 0 2364 2022"/>
                          <a:gd name="T71" fmla="*/ 2364 h 433"/>
                          <a:gd name="T72" fmla="+- 0 2730 2603"/>
                          <a:gd name="T73" fmla="*/ T72 w 367"/>
                          <a:gd name="T74" fmla="+- 0 2335 2022"/>
                          <a:gd name="T75" fmla="*/ 2335 h 433"/>
                          <a:gd name="T76" fmla="+- 0 2702 2603"/>
                          <a:gd name="T77" fmla="*/ T76 w 367"/>
                          <a:gd name="T78" fmla="+- 0 2292 2022"/>
                          <a:gd name="T79" fmla="*/ 2292 h 433"/>
                          <a:gd name="T80" fmla="+- 0 2691 2603"/>
                          <a:gd name="T81" fmla="*/ T80 w 367"/>
                          <a:gd name="T82" fmla="+- 0 2238 2022"/>
                          <a:gd name="T83" fmla="*/ 2238 h 433"/>
                          <a:gd name="T84" fmla="+- 0 2701 2603"/>
                          <a:gd name="T85" fmla="*/ T84 w 367"/>
                          <a:gd name="T86" fmla="+- 0 2184 2022"/>
                          <a:gd name="T87" fmla="*/ 2184 h 433"/>
                          <a:gd name="T88" fmla="+- 0 2730 2603"/>
                          <a:gd name="T89" fmla="*/ T88 w 367"/>
                          <a:gd name="T90" fmla="+- 0 2141 2022"/>
                          <a:gd name="T91" fmla="*/ 2141 h 433"/>
                          <a:gd name="T92" fmla="+- 0 2772 2603"/>
                          <a:gd name="T93" fmla="*/ T92 w 367"/>
                          <a:gd name="T94" fmla="+- 0 2112 2022"/>
                          <a:gd name="T95" fmla="*/ 2112 h 433"/>
                          <a:gd name="T96" fmla="+- 0 2825 2603"/>
                          <a:gd name="T97" fmla="*/ T96 w 367"/>
                          <a:gd name="T98" fmla="+- 0 2102 2022"/>
                          <a:gd name="T99" fmla="*/ 2102 h 433"/>
                          <a:gd name="T100" fmla="+- 0 2940 2603"/>
                          <a:gd name="T101" fmla="*/ T100 w 367"/>
                          <a:gd name="T102" fmla="+- 0 2102 2022"/>
                          <a:gd name="T103" fmla="*/ 2102 h 433"/>
                          <a:gd name="T104" fmla="+- 0 2969 2603"/>
                          <a:gd name="T105" fmla="*/ T104 w 367"/>
                          <a:gd name="T106" fmla="+- 0 2073 2022"/>
                          <a:gd name="T107" fmla="*/ 2073 h 433"/>
                          <a:gd name="T108" fmla="+- 0 2938 2603"/>
                          <a:gd name="T109" fmla="*/ T108 w 367"/>
                          <a:gd name="T110" fmla="+- 0 2050 2022"/>
                          <a:gd name="T111" fmla="*/ 2050 h 433"/>
                          <a:gd name="T112" fmla="+- 0 2905 2603"/>
                          <a:gd name="T113" fmla="*/ T112 w 367"/>
                          <a:gd name="T114" fmla="+- 0 2034 2022"/>
                          <a:gd name="T115" fmla="*/ 2034 h 433"/>
                          <a:gd name="T116" fmla="+- 0 2867 2603"/>
                          <a:gd name="T117" fmla="*/ T116 w 367"/>
                          <a:gd name="T118" fmla="+- 0 2025 2022"/>
                          <a:gd name="T119" fmla="*/ 2025 h 433"/>
                          <a:gd name="T120" fmla="+- 0 2825 2603"/>
                          <a:gd name="T121" fmla="*/ T120 w 367"/>
                          <a:gd name="T122" fmla="+- 0 2022 2022"/>
                          <a:gd name="T123" fmla="*/ 2022 h 433"/>
                          <a:gd name="T124" fmla="+- 0 2910 2603"/>
                          <a:gd name="T125" fmla="*/ T124 w 367"/>
                          <a:gd name="T126" fmla="+- 0 2344 2022"/>
                          <a:gd name="T127" fmla="*/ 2344 h 433"/>
                          <a:gd name="T128" fmla="+- 0 2891 2603"/>
                          <a:gd name="T129" fmla="*/ T128 w 367"/>
                          <a:gd name="T130" fmla="+- 0 2357 2022"/>
                          <a:gd name="T131" fmla="*/ 2357 h 433"/>
                          <a:gd name="T132" fmla="+- 0 2870 2603"/>
                          <a:gd name="T133" fmla="*/ T132 w 367"/>
                          <a:gd name="T134" fmla="+- 0 2366 2022"/>
                          <a:gd name="T135" fmla="*/ 2366 h 433"/>
                          <a:gd name="T136" fmla="+- 0 2848 2603"/>
                          <a:gd name="T137" fmla="*/ T136 w 367"/>
                          <a:gd name="T138" fmla="+- 0 2372 2022"/>
                          <a:gd name="T139" fmla="*/ 2372 h 433"/>
                          <a:gd name="T140" fmla="+- 0 2825 2603"/>
                          <a:gd name="T141" fmla="*/ T140 w 367"/>
                          <a:gd name="T142" fmla="+- 0 2374 2022"/>
                          <a:gd name="T143" fmla="*/ 2374 h 433"/>
                          <a:gd name="T144" fmla="+- 0 2941 2603"/>
                          <a:gd name="T145" fmla="*/ T144 w 367"/>
                          <a:gd name="T146" fmla="+- 0 2374 2022"/>
                          <a:gd name="T147" fmla="*/ 2374 h 433"/>
                          <a:gd name="T148" fmla="+- 0 2910 2603"/>
                          <a:gd name="T149" fmla="*/ T148 w 367"/>
                          <a:gd name="T150" fmla="+- 0 2344 2022"/>
                          <a:gd name="T151" fmla="*/ 2344 h 433"/>
                          <a:gd name="T152" fmla="+- 0 2940 2603"/>
                          <a:gd name="T153" fmla="*/ T152 w 367"/>
                          <a:gd name="T154" fmla="+- 0 2102 2022"/>
                          <a:gd name="T155" fmla="*/ 2102 h 433"/>
                          <a:gd name="T156" fmla="+- 0 2825 2603"/>
                          <a:gd name="T157" fmla="*/ T156 w 367"/>
                          <a:gd name="T158" fmla="+- 0 2102 2022"/>
                          <a:gd name="T159" fmla="*/ 2102 h 433"/>
                          <a:gd name="T160" fmla="+- 0 2848 2603"/>
                          <a:gd name="T161" fmla="*/ T160 w 367"/>
                          <a:gd name="T162" fmla="+- 0 2104 2022"/>
                          <a:gd name="T163" fmla="*/ 2104 h 433"/>
                          <a:gd name="T164" fmla="+- 0 2871 2603"/>
                          <a:gd name="T165" fmla="*/ T164 w 367"/>
                          <a:gd name="T166" fmla="+- 0 2109 2022"/>
                          <a:gd name="T167" fmla="*/ 2109 h 433"/>
                          <a:gd name="T168" fmla="+- 0 2892 2603"/>
                          <a:gd name="T169" fmla="*/ T168 w 367"/>
                          <a:gd name="T170" fmla="+- 0 2118 2022"/>
                          <a:gd name="T171" fmla="*/ 2118 h 433"/>
                          <a:gd name="T172" fmla="+- 0 2911 2603"/>
                          <a:gd name="T173" fmla="*/ T172 w 367"/>
                          <a:gd name="T174" fmla="+- 0 2130 2022"/>
                          <a:gd name="T175" fmla="*/ 2130 h 433"/>
                          <a:gd name="T176" fmla="+- 0 2940 2603"/>
                          <a:gd name="T177" fmla="*/ T176 w 367"/>
                          <a:gd name="T178" fmla="+- 0 2102 2022"/>
                          <a:gd name="T179" fmla="*/ 210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33">
                            <a:moveTo>
                              <a:pt x="222" y="0"/>
                            </a:moveTo>
                            <a:lnTo>
                              <a:pt x="153" y="11"/>
                            </a:lnTo>
                            <a:lnTo>
                              <a:pt x="92" y="42"/>
                            </a:lnTo>
                            <a:lnTo>
                              <a:pt x="43" y="89"/>
                            </a:lnTo>
                            <a:lnTo>
                              <a:pt x="11" y="149"/>
                            </a:lnTo>
                            <a:lnTo>
                              <a:pt x="0" y="216"/>
                            </a:lnTo>
                            <a:lnTo>
                              <a:pt x="10" y="287"/>
                            </a:lnTo>
                            <a:lnTo>
                              <a:pt x="40" y="347"/>
                            </a:lnTo>
                            <a:lnTo>
                              <a:pt x="87" y="393"/>
                            </a:lnTo>
                            <a:lnTo>
                              <a:pt x="149" y="422"/>
                            </a:lnTo>
                            <a:lnTo>
                              <a:pt x="222" y="432"/>
                            </a:lnTo>
                            <a:lnTo>
                              <a:pt x="261" y="429"/>
                            </a:lnTo>
                            <a:lnTo>
                              <a:pt x="298" y="418"/>
                            </a:lnTo>
                            <a:lnTo>
                              <a:pt x="333" y="401"/>
                            </a:lnTo>
                            <a:lnTo>
                              <a:pt x="364" y="377"/>
                            </a:lnTo>
                            <a:lnTo>
                              <a:pt x="338" y="352"/>
                            </a:lnTo>
                            <a:lnTo>
                              <a:pt x="222" y="352"/>
                            </a:lnTo>
                            <a:lnTo>
                              <a:pt x="170" y="342"/>
                            </a:lnTo>
                            <a:lnTo>
                              <a:pt x="127" y="313"/>
                            </a:lnTo>
                            <a:lnTo>
                              <a:pt x="99" y="270"/>
                            </a:lnTo>
                            <a:lnTo>
                              <a:pt x="88" y="216"/>
                            </a:lnTo>
                            <a:lnTo>
                              <a:pt x="98" y="162"/>
                            </a:lnTo>
                            <a:lnTo>
                              <a:pt x="127" y="119"/>
                            </a:lnTo>
                            <a:lnTo>
                              <a:pt x="169" y="90"/>
                            </a:lnTo>
                            <a:lnTo>
                              <a:pt x="222" y="80"/>
                            </a:lnTo>
                            <a:lnTo>
                              <a:pt x="337" y="80"/>
                            </a:lnTo>
                            <a:lnTo>
                              <a:pt x="366" y="51"/>
                            </a:lnTo>
                            <a:lnTo>
                              <a:pt x="335" y="28"/>
                            </a:lnTo>
                            <a:lnTo>
                              <a:pt x="302" y="12"/>
                            </a:lnTo>
                            <a:lnTo>
                              <a:pt x="264" y="3"/>
                            </a:lnTo>
                            <a:lnTo>
                              <a:pt x="222" y="0"/>
                            </a:lnTo>
                            <a:close/>
                            <a:moveTo>
                              <a:pt x="307" y="322"/>
                            </a:moveTo>
                            <a:lnTo>
                              <a:pt x="288" y="335"/>
                            </a:lnTo>
                            <a:lnTo>
                              <a:pt x="267" y="344"/>
                            </a:lnTo>
                            <a:lnTo>
                              <a:pt x="245" y="350"/>
                            </a:lnTo>
                            <a:lnTo>
                              <a:pt x="222" y="352"/>
                            </a:lnTo>
                            <a:lnTo>
                              <a:pt x="338" y="352"/>
                            </a:lnTo>
                            <a:lnTo>
                              <a:pt x="307" y="322"/>
                            </a:lnTo>
                            <a:close/>
                            <a:moveTo>
                              <a:pt x="337" y="80"/>
                            </a:moveTo>
                            <a:lnTo>
                              <a:pt x="222" y="80"/>
                            </a:lnTo>
                            <a:lnTo>
                              <a:pt x="245" y="82"/>
                            </a:lnTo>
                            <a:lnTo>
                              <a:pt x="268" y="87"/>
                            </a:lnTo>
                            <a:lnTo>
                              <a:pt x="289" y="96"/>
                            </a:lnTo>
                            <a:lnTo>
                              <a:pt x="308" y="108"/>
                            </a:lnTo>
                            <a:lnTo>
                              <a:pt x="337" y="80"/>
                            </a:lnTo>
                            <a:close/>
                          </a:path>
                        </a:pathLst>
                      </a:custGeom>
                      <a:solidFill>
                        <a:srgbClr val="5A9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BF371" id="AutoShape 135" o:spid="_x0000_s1026" style="position:absolute;margin-left:130.5pt;margin-top:101pt;width:18.35pt;height:21.65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" path="m222,l153,11,92,42,43,89,11,149,,216r10,71l40,347r47,46l149,422r73,10l261,429r37,-11l333,401r31,-24l338,352r-116,l170,342,127,313,99,270,88,216,98,162r29,-43l169,90,222,80r115,l366,51,335,28,302,12,264,3,222,xm307,322r-19,13l267,344r-22,6l222,352r116,l307,322xm337,80r-115,l245,82r23,5l289,96r19,12l337,80xe" fillcolor="#5a90c6" stroked="f">
              <v:path arrowok="t" o:connecttype="custom" o:connectlocs="140970,1283970;97155,1290955;58420,1310640;27305,1340485;6985,1378585;0,1421130;6350,1466215;25400,1504315;55245,1533525;94615,1551940;140970,1558290;165735,1556385;189230,1549400;211455,1538605;231140,1523365;214630,1507490;140970,1507490;107950,1501140;80645,1482725;62865,1455420;55880,1421130;62230,1386840;80645,1359535;107315,1341120;140970,1334770;213995,1334770;232410,1316355;212725,1301750;191770,1291590;167640,1285875;140970,1283970;194945,1488440;182880,1496695;169545,1502410;155575,1506220;140970,1507490;214630,1507490;194945,1488440;213995,1334770;140970,1334770;155575,1336040;170180,1339215;183515,1344930;195580,1352550;213995,1334770" o:connectangles="0,0,0,0,0,0,0,0,0,0,0,0,0,0,0,0,0,0,0,0,0,0,0,0,0,0,0,0,0,0,0,0,0,0,0,0,0,0,0,0,0,0,0,0,0"/>
              <w10:wrap anchorx="page" anchory="page"/>
            </v:shape>
          </w:pict>
        </mc:Fallback>
      </mc:AlternateContent>
    </w:r>
    <w:r w:rsidR="001211CA" w:rsidRPr="001211CA">
      <w:rPr>
        <w:noProof/>
      </w:rPr>
      <mc:AlternateContent>
        <mc:Choice Requires="wpg">
          <w:drawing>
            <wp:anchor distT="0" distB="0" distL="114300" distR="114300" simplePos="0" relativeHeight="251828224" behindDoc="1" locked="0" layoutInCell="1" allowOverlap="1" wp14:anchorId="74C5655A" wp14:editId="53CE1E50">
              <wp:simplePos x="0" y="0"/>
              <wp:positionH relativeFrom="page">
                <wp:posOffset>662940</wp:posOffset>
              </wp:positionH>
              <wp:positionV relativeFrom="page">
                <wp:posOffset>718820</wp:posOffset>
              </wp:positionV>
              <wp:extent cx="943610" cy="1101090"/>
              <wp:effectExtent l="0" t="0" r="0" b="0"/>
              <wp:wrapNone/>
              <wp:docPr id="16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 cy="1101725"/>
                        <a:chOff x="1036" y="1133"/>
                        <a:chExt cx="1486" cy="1735"/>
                      </a:xfrm>
                    </wpg:grpSpPr>
                    <pic:pic xmlns:pic="http://schemas.openxmlformats.org/drawingml/2006/picture">
                      <pic:nvPicPr>
                        <pic:cNvPr id="166" name="Picture 14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075" y="2507"/>
                          <a:ext cx="26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13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036" y="1133"/>
                          <a:ext cx="1482"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AutoShape 138"/>
                      <wps:cNvSpPr>
                        <a:spLocks/>
                      </wps:cNvSpPr>
                      <wps:spPr bwMode="auto">
                        <a:xfrm>
                          <a:off x="2077" y="2021"/>
                          <a:ext cx="445" cy="433"/>
                        </a:xfrm>
                        <a:custGeom>
                          <a:avLst/>
                          <a:gdLst>
                            <a:gd name="T0" fmla="+- 0 2298 2078"/>
                            <a:gd name="T1" fmla="*/ T0 w 445"/>
                            <a:gd name="T2" fmla="+- 0 2022 2022"/>
                            <a:gd name="T3" fmla="*/ 2022 h 433"/>
                            <a:gd name="T4" fmla="+- 0 2291 2078"/>
                            <a:gd name="T5" fmla="*/ T4 w 445"/>
                            <a:gd name="T6" fmla="+- 0 2022 2022"/>
                            <a:gd name="T7" fmla="*/ 2022 h 433"/>
                            <a:gd name="T8" fmla="+- 0 2270 2078"/>
                            <a:gd name="T9" fmla="*/ T8 w 445"/>
                            <a:gd name="T10" fmla="+- 0 2024 2022"/>
                            <a:gd name="T11" fmla="*/ 2024 h 433"/>
                            <a:gd name="T12" fmla="+- 0 2234 2078"/>
                            <a:gd name="T13" fmla="*/ T12 w 445"/>
                            <a:gd name="T14" fmla="+- 0 2032 2022"/>
                            <a:gd name="T15" fmla="*/ 2032 h 433"/>
                            <a:gd name="T16" fmla="+- 0 2208 2078"/>
                            <a:gd name="T17" fmla="*/ T16 w 445"/>
                            <a:gd name="T18" fmla="+- 0 2042 2022"/>
                            <a:gd name="T19" fmla="*/ 2042 h 433"/>
                            <a:gd name="T20" fmla="+- 0 2205 2078"/>
                            <a:gd name="T21" fmla="*/ T20 w 445"/>
                            <a:gd name="T22" fmla="+- 0 2043 2022"/>
                            <a:gd name="T23" fmla="*/ 2043 h 433"/>
                            <a:gd name="T24" fmla="+- 0 2203 2078"/>
                            <a:gd name="T25" fmla="*/ T24 w 445"/>
                            <a:gd name="T26" fmla="+- 0 2044 2022"/>
                            <a:gd name="T27" fmla="*/ 2044 h 433"/>
                            <a:gd name="T28" fmla="+- 0 2200 2078"/>
                            <a:gd name="T29" fmla="*/ T28 w 445"/>
                            <a:gd name="T30" fmla="+- 0 2046 2022"/>
                            <a:gd name="T31" fmla="*/ 2046 h 433"/>
                            <a:gd name="T32" fmla="+- 0 2195 2078"/>
                            <a:gd name="T33" fmla="*/ T32 w 445"/>
                            <a:gd name="T34" fmla="+- 0 2048 2022"/>
                            <a:gd name="T35" fmla="*/ 2048 h 433"/>
                            <a:gd name="T36" fmla="+- 0 2147 2078"/>
                            <a:gd name="T37" fmla="*/ T36 w 445"/>
                            <a:gd name="T38" fmla="+- 0 2083 2022"/>
                            <a:gd name="T39" fmla="*/ 2083 h 433"/>
                            <a:gd name="T40" fmla="+- 0 2086 2078"/>
                            <a:gd name="T41" fmla="*/ T40 w 445"/>
                            <a:gd name="T42" fmla="+- 0 2180 2022"/>
                            <a:gd name="T43" fmla="*/ 2180 h 433"/>
                            <a:gd name="T44" fmla="+- 0 2079 2078"/>
                            <a:gd name="T45" fmla="*/ T44 w 445"/>
                            <a:gd name="T46" fmla="+- 0 2261 2022"/>
                            <a:gd name="T47" fmla="*/ 2261 h 433"/>
                            <a:gd name="T48" fmla="+- 0 2087 2078"/>
                            <a:gd name="T49" fmla="*/ T48 w 445"/>
                            <a:gd name="T50" fmla="+- 0 2305 2022"/>
                            <a:gd name="T51" fmla="*/ 2305 h 433"/>
                            <a:gd name="T52" fmla="+- 0 2095 2078"/>
                            <a:gd name="T53" fmla="*/ T52 w 445"/>
                            <a:gd name="T54" fmla="+- 0 2328 2022"/>
                            <a:gd name="T55" fmla="*/ 2328 h 433"/>
                            <a:gd name="T56" fmla="+- 0 2098 2078"/>
                            <a:gd name="T57" fmla="*/ T56 w 445"/>
                            <a:gd name="T58" fmla="+- 0 2334 2022"/>
                            <a:gd name="T59" fmla="*/ 2334 h 433"/>
                            <a:gd name="T60" fmla="+- 0 2099 2078"/>
                            <a:gd name="T61" fmla="*/ T60 w 445"/>
                            <a:gd name="T62" fmla="+- 0 2335 2022"/>
                            <a:gd name="T63" fmla="*/ 2335 h 433"/>
                            <a:gd name="T64" fmla="+- 0 2104 2078"/>
                            <a:gd name="T65" fmla="*/ T64 w 445"/>
                            <a:gd name="T66" fmla="+- 0 2346 2022"/>
                            <a:gd name="T67" fmla="*/ 2346 h 433"/>
                            <a:gd name="T68" fmla="+- 0 2106 2078"/>
                            <a:gd name="T69" fmla="*/ T68 w 445"/>
                            <a:gd name="T70" fmla="+- 0 2350 2022"/>
                            <a:gd name="T71" fmla="*/ 2350 h 433"/>
                            <a:gd name="T72" fmla="+- 0 2109 2078"/>
                            <a:gd name="T73" fmla="*/ T72 w 445"/>
                            <a:gd name="T74" fmla="+- 0 2354 2022"/>
                            <a:gd name="T75" fmla="*/ 2354 h 433"/>
                            <a:gd name="T76" fmla="+- 0 2110 2078"/>
                            <a:gd name="T77" fmla="*/ T76 w 445"/>
                            <a:gd name="T78" fmla="+- 0 2356 2022"/>
                            <a:gd name="T79" fmla="*/ 2356 h 433"/>
                            <a:gd name="T80" fmla="+- 0 2112 2078"/>
                            <a:gd name="T81" fmla="*/ T80 w 445"/>
                            <a:gd name="T82" fmla="+- 0 2359 2022"/>
                            <a:gd name="T83" fmla="*/ 2359 h 433"/>
                            <a:gd name="T84" fmla="+- 0 2115 2078"/>
                            <a:gd name="T85" fmla="*/ T84 w 445"/>
                            <a:gd name="T86" fmla="+- 0 2364 2022"/>
                            <a:gd name="T87" fmla="*/ 2364 h 433"/>
                            <a:gd name="T88" fmla="+- 0 2122 2078"/>
                            <a:gd name="T89" fmla="*/ T88 w 445"/>
                            <a:gd name="T90" fmla="+- 0 2374 2022"/>
                            <a:gd name="T91" fmla="*/ 2374 h 433"/>
                            <a:gd name="T92" fmla="+- 0 2138 2078"/>
                            <a:gd name="T93" fmla="*/ T92 w 445"/>
                            <a:gd name="T94" fmla="+- 0 2392 2022"/>
                            <a:gd name="T95" fmla="*/ 2392 h 433"/>
                            <a:gd name="T96" fmla="+- 0 2141 2078"/>
                            <a:gd name="T97" fmla="*/ T96 w 445"/>
                            <a:gd name="T98" fmla="+- 0 2395 2022"/>
                            <a:gd name="T99" fmla="*/ 2395 h 433"/>
                            <a:gd name="T100" fmla="+- 0 2160 2078"/>
                            <a:gd name="T101" fmla="*/ T100 w 445"/>
                            <a:gd name="T102" fmla="+- 0 2411 2022"/>
                            <a:gd name="T103" fmla="*/ 2411 h 433"/>
                            <a:gd name="T104" fmla="+- 0 2200 2078"/>
                            <a:gd name="T105" fmla="*/ T104 w 445"/>
                            <a:gd name="T106" fmla="+- 0 2434 2022"/>
                            <a:gd name="T107" fmla="*/ 2434 h 433"/>
                            <a:gd name="T108" fmla="+- 0 2232 2078"/>
                            <a:gd name="T109" fmla="*/ T108 w 445"/>
                            <a:gd name="T110" fmla="+- 0 2446 2022"/>
                            <a:gd name="T111" fmla="*/ 2446 h 433"/>
                            <a:gd name="T112" fmla="+- 0 2254 2078"/>
                            <a:gd name="T113" fmla="*/ T112 w 445"/>
                            <a:gd name="T114" fmla="+- 0 2450 2022"/>
                            <a:gd name="T115" fmla="*/ 2450 h 433"/>
                            <a:gd name="T116" fmla="+- 0 2273 2078"/>
                            <a:gd name="T117" fmla="*/ T116 w 445"/>
                            <a:gd name="T118" fmla="+- 0 2453 2022"/>
                            <a:gd name="T119" fmla="*/ 2453 h 433"/>
                            <a:gd name="T120" fmla="+- 0 2288 2078"/>
                            <a:gd name="T121" fmla="*/ T120 w 445"/>
                            <a:gd name="T122" fmla="+- 0 2454 2022"/>
                            <a:gd name="T123" fmla="*/ 2454 h 433"/>
                            <a:gd name="T124" fmla="+- 0 2291 2078"/>
                            <a:gd name="T125" fmla="*/ T124 w 445"/>
                            <a:gd name="T126" fmla="+- 0 2454 2022"/>
                            <a:gd name="T127" fmla="*/ 2454 h 433"/>
                            <a:gd name="T128" fmla="+- 0 2306 2078"/>
                            <a:gd name="T129" fmla="*/ T128 w 445"/>
                            <a:gd name="T130" fmla="+- 0 2454 2022"/>
                            <a:gd name="T131" fmla="*/ 2454 h 433"/>
                            <a:gd name="T132" fmla="+- 0 2318 2078"/>
                            <a:gd name="T133" fmla="*/ T132 w 445"/>
                            <a:gd name="T134" fmla="+- 0 2453 2022"/>
                            <a:gd name="T135" fmla="*/ 2453 h 433"/>
                            <a:gd name="T136" fmla="+- 0 2321 2078"/>
                            <a:gd name="T137" fmla="*/ T136 w 445"/>
                            <a:gd name="T138" fmla="+- 0 2453 2022"/>
                            <a:gd name="T139" fmla="*/ 2453 h 433"/>
                            <a:gd name="T140" fmla="+- 0 2332 2078"/>
                            <a:gd name="T141" fmla="*/ T140 w 445"/>
                            <a:gd name="T142" fmla="+- 0 2452 2022"/>
                            <a:gd name="T143" fmla="*/ 2452 h 433"/>
                            <a:gd name="T144" fmla="+- 0 2340 2078"/>
                            <a:gd name="T145" fmla="*/ T144 w 445"/>
                            <a:gd name="T146" fmla="+- 0 2451 2022"/>
                            <a:gd name="T147" fmla="*/ 2451 h 433"/>
                            <a:gd name="T148" fmla="+- 0 2395 2078"/>
                            <a:gd name="T149" fmla="*/ T148 w 445"/>
                            <a:gd name="T150" fmla="+- 0 2432 2022"/>
                            <a:gd name="T151" fmla="*/ 2432 h 433"/>
                            <a:gd name="T152" fmla="+- 0 2443 2078"/>
                            <a:gd name="T153" fmla="*/ T152 w 445"/>
                            <a:gd name="T154" fmla="+- 0 2400 2022"/>
                            <a:gd name="T155" fmla="*/ 2400 h 433"/>
                            <a:gd name="T156" fmla="+- 0 2300 2078"/>
                            <a:gd name="T157" fmla="*/ T156 w 445"/>
                            <a:gd name="T158" fmla="+- 0 2378 2022"/>
                            <a:gd name="T159" fmla="*/ 2378 h 433"/>
                            <a:gd name="T160" fmla="+- 0 2211 2078"/>
                            <a:gd name="T161" fmla="*/ T160 w 445"/>
                            <a:gd name="T162" fmla="+- 0 2346 2022"/>
                            <a:gd name="T163" fmla="*/ 2346 h 433"/>
                            <a:gd name="T164" fmla="+- 0 2165 2078"/>
                            <a:gd name="T165" fmla="*/ T164 w 445"/>
                            <a:gd name="T166" fmla="+- 0 2264 2022"/>
                            <a:gd name="T167" fmla="*/ 2264 h 433"/>
                            <a:gd name="T168" fmla="+- 0 2522 2078"/>
                            <a:gd name="T169" fmla="*/ T168 w 445"/>
                            <a:gd name="T170" fmla="+- 0 2238 2022"/>
                            <a:gd name="T171" fmla="*/ 2238 h 433"/>
                            <a:gd name="T172" fmla="+- 0 2167 2078"/>
                            <a:gd name="T173" fmla="*/ T172 w 445"/>
                            <a:gd name="T174" fmla="+- 0 2201 2022"/>
                            <a:gd name="T175" fmla="*/ 2201 h 433"/>
                            <a:gd name="T176" fmla="+- 0 2215 2078"/>
                            <a:gd name="T177" fmla="*/ T176 w 445"/>
                            <a:gd name="T178" fmla="+- 0 2127 2022"/>
                            <a:gd name="T179" fmla="*/ 2127 h 433"/>
                            <a:gd name="T180" fmla="+- 0 2300 2078"/>
                            <a:gd name="T181" fmla="*/ T180 w 445"/>
                            <a:gd name="T182" fmla="+- 0 2098 2022"/>
                            <a:gd name="T183" fmla="*/ 2098 h 433"/>
                            <a:gd name="T184" fmla="+- 0 2459 2078"/>
                            <a:gd name="T185" fmla="*/ T184 w 445"/>
                            <a:gd name="T186" fmla="+- 0 2081 2022"/>
                            <a:gd name="T187" fmla="*/ 2081 h 433"/>
                            <a:gd name="T188" fmla="+- 0 2413 2078"/>
                            <a:gd name="T189" fmla="*/ T188 w 445"/>
                            <a:gd name="T190" fmla="+- 0 2047 2022"/>
                            <a:gd name="T191" fmla="*/ 2047 h 433"/>
                            <a:gd name="T192" fmla="+- 0 2355 2078"/>
                            <a:gd name="T193" fmla="*/ T192 w 445"/>
                            <a:gd name="T194" fmla="+- 0 2027 2022"/>
                            <a:gd name="T195" fmla="*/ 2027 h 433"/>
                            <a:gd name="T196" fmla="+- 0 2344 2078"/>
                            <a:gd name="T197" fmla="*/ T196 w 445"/>
                            <a:gd name="T198" fmla="+- 0 2025 2022"/>
                            <a:gd name="T199" fmla="*/ 2025 h 433"/>
                            <a:gd name="T200" fmla="+- 0 2331 2078"/>
                            <a:gd name="T201" fmla="*/ T200 w 445"/>
                            <a:gd name="T202" fmla="+- 0 2023 2022"/>
                            <a:gd name="T203" fmla="*/ 2023 h 433"/>
                            <a:gd name="T204" fmla="+- 0 2321 2078"/>
                            <a:gd name="T205" fmla="*/ T204 w 445"/>
                            <a:gd name="T206" fmla="+- 0 2022 2022"/>
                            <a:gd name="T207" fmla="*/ 2022 h 433"/>
                            <a:gd name="T208" fmla="+- 0 2390 2078"/>
                            <a:gd name="T209" fmla="*/ T208 w 445"/>
                            <a:gd name="T210" fmla="+- 0 2345 2022"/>
                            <a:gd name="T211" fmla="*/ 2345 h 433"/>
                            <a:gd name="T212" fmla="+- 0 2385 2078"/>
                            <a:gd name="T213" fmla="*/ T212 w 445"/>
                            <a:gd name="T214" fmla="+- 0 2350 2022"/>
                            <a:gd name="T215" fmla="*/ 2350 h 433"/>
                            <a:gd name="T216" fmla="+- 0 2364 2078"/>
                            <a:gd name="T217" fmla="*/ T216 w 445"/>
                            <a:gd name="T218" fmla="+- 0 2363 2022"/>
                            <a:gd name="T219" fmla="*/ 2363 h 433"/>
                            <a:gd name="T220" fmla="+- 0 2323 2078"/>
                            <a:gd name="T221" fmla="*/ T220 w 445"/>
                            <a:gd name="T222" fmla="+- 0 2376 2022"/>
                            <a:gd name="T223" fmla="*/ 2376 h 433"/>
                            <a:gd name="T224" fmla="+- 0 2421 2078"/>
                            <a:gd name="T225" fmla="*/ T224 w 445"/>
                            <a:gd name="T226" fmla="+- 0 2378 2022"/>
                            <a:gd name="T227" fmla="*/ 2378 h 433"/>
                            <a:gd name="T228" fmla="+- 0 2474 2078"/>
                            <a:gd name="T229" fmla="*/ T228 w 445"/>
                            <a:gd name="T230" fmla="+- 0 2098 2022"/>
                            <a:gd name="T231" fmla="*/ 2098 h 433"/>
                            <a:gd name="T232" fmla="+- 0 2347 2078"/>
                            <a:gd name="T233" fmla="*/ T232 w 445"/>
                            <a:gd name="T234" fmla="+- 0 2106 2022"/>
                            <a:gd name="T235" fmla="*/ 2106 h 433"/>
                            <a:gd name="T236" fmla="+- 0 2416 2078"/>
                            <a:gd name="T237" fmla="*/ T236 w 445"/>
                            <a:gd name="T238" fmla="+- 0 2159 2022"/>
                            <a:gd name="T239" fmla="*/ 2159 h 433"/>
                            <a:gd name="T240" fmla="+- 0 2519 2078"/>
                            <a:gd name="T241" fmla="*/ T240 w 445"/>
                            <a:gd name="T242" fmla="+- 0 2201 2022"/>
                            <a:gd name="T243" fmla="*/ 2201 h 433"/>
                            <a:gd name="T244" fmla="+- 0 2505 2078"/>
                            <a:gd name="T245" fmla="*/ T244 w 445"/>
                            <a:gd name="T246" fmla="+- 0 2149 2022"/>
                            <a:gd name="T247" fmla="*/ 2149 h 433"/>
                            <a:gd name="T248" fmla="+- 0 2474 2078"/>
                            <a:gd name="T249" fmla="*/ T248 w 445"/>
                            <a:gd name="T250" fmla="+- 0 2098 2022"/>
                            <a:gd name="T251" fmla="*/ 2098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45" h="433">
                              <a:moveTo>
                                <a:pt x="229" y="0"/>
                              </a:moveTo>
                              <a:lnTo>
                                <a:pt x="220" y="0"/>
                              </a:lnTo>
                              <a:lnTo>
                                <a:pt x="216" y="0"/>
                              </a:lnTo>
                              <a:lnTo>
                                <a:pt x="213" y="0"/>
                              </a:lnTo>
                              <a:lnTo>
                                <a:pt x="211" y="0"/>
                              </a:lnTo>
                              <a:lnTo>
                                <a:pt x="192" y="2"/>
                              </a:lnTo>
                              <a:lnTo>
                                <a:pt x="174" y="5"/>
                              </a:lnTo>
                              <a:lnTo>
                                <a:pt x="156" y="10"/>
                              </a:lnTo>
                              <a:lnTo>
                                <a:pt x="138" y="17"/>
                              </a:lnTo>
                              <a:lnTo>
                                <a:pt x="130" y="20"/>
                              </a:lnTo>
                              <a:lnTo>
                                <a:pt x="128" y="21"/>
                              </a:lnTo>
                              <a:lnTo>
                                <a:pt x="127" y="21"/>
                              </a:lnTo>
                              <a:lnTo>
                                <a:pt x="126" y="22"/>
                              </a:lnTo>
                              <a:lnTo>
                                <a:pt x="125" y="22"/>
                              </a:lnTo>
                              <a:lnTo>
                                <a:pt x="124" y="23"/>
                              </a:lnTo>
                              <a:lnTo>
                                <a:pt x="122" y="24"/>
                              </a:lnTo>
                              <a:lnTo>
                                <a:pt x="119" y="25"/>
                              </a:lnTo>
                              <a:lnTo>
                                <a:pt x="117" y="26"/>
                              </a:lnTo>
                              <a:lnTo>
                                <a:pt x="117" y="27"/>
                              </a:lnTo>
                              <a:lnTo>
                                <a:pt x="69" y="61"/>
                              </a:lnTo>
                              <a:lnTo>
                                <a:pt x="32" y="105"/>
                              </a:lnTo>
                              <a:lnTo>
                                <a:pt x="8" y="158"/>
                              </a:lnTo>
                              <a:lnTo>
                                <a:pt x="0" y="216"/>
                              </a:lnTo>
                              <a:lnTo>
                                <a:pt x="1" y="239"/>
                              </a:lnTo>
                              <a:lnTo>
                                <a:pt x="4" y="261"/>
                              </a:lnTo>
                              <a:lnTo>
                                <a:pt x="9" y="283"/>
                              </a:lnTo>
                              <a:lnTo>
                                <a:pt x="16" y="304"/>
                              </a:lnTo>
                              <a:lnTo>
                                <a:pt x="17" y="306"/>
                              </a:lnTo>
                              <a:lnTo>
                                <a:pt x="19" y="309"/>
                              </a:lnTo>
                              <a:lnTo>
                                <a:pt x="20" y="312"/>
                              </a:lnTo>
                              <a:lnTo>
                                <a:pt x="20" y="313"/>
                              </a:lnTo>
                              <a:lnTo>
                                <a:pt x="21" y="313"/>
                              </a:lnTo>
                              <a:lnTo>
                                <a:pt x="22" y="315"/>
                              </a:lnTo>
                              <a:lnTo>
                                <a:pt x="26" y="324"/>
                              </a:lnTo>
                              <a:lnTo>
                                <a:pt x="27" y="326"/>
                              </a:lnTo>
                              <a:lnTo>
                                <a:pt x="28" y="328"/>
                              </a:lnTo>
                              <a:lnTo>
                                <a:pt x="30" y="331"/>
                              </a:lnTo>
                              <a:lnTo>
                                <a:pt x="31" y="332"/>
                              </a:lnTo>
                              <a:lnTo>
                                <a:pt x="31" y="333"/>
                              </a:lnTo>
                              <a:lnTo>
                                <a:pt x="32" y="334"/>
                              </a:lnTo>
                              <a:lnTo>
                                <a:pt x="32" y="335"/>
                              </a:lnTo>
                              <a:lnTo>
                                <a:pt x="34" y="337"/>
                              </a:lnTo>
                              <a:lnTo>
                                <a:pt x="36" y="341"/>
                              </a:lnTo>
                              <a:lnTo>
                                <a:pt x="37" y="342"/>
                              </a:lnTo>
                              <a:lnTo>
                                <a:pt x="44" y="352"/>
                              </a:lnTo>
                              <a:lnTo>
                                <a:pt x="52" y="361"/>
                              </a:lnTo>
                              <a:lnTo>
                                <a:pt x="60" y="370"/>
                              </a:lnTo>
                              <a:lnTo>
                                <a:pt x="62" y="372"/>
                              </a:lnTo>
                              <a:lnTo>
                                <a:pt x="63" y="373"/>
                              </a:lnTo>
                              <a:lnTo>
                                <a:pt x="65" y="375"/>
                              </a:lnTo>
                              <a:lnTo>
                                <a:pt x="82" y="389"/>
                              </a:lnTo>
                              <a:lnTo>
                                <a:pt x="101" y="402"/>
                              </a:lnTo>
                              <a:lnTo>
                                <a:pt x="122" y="412"/>
                              </a:lnTo>
                              <a:lnTo>
                                <a:pt x="144" y="421"/>
                              </a:lnTo>
                              <a:lnTo>
                                <a:pt x="154" y="424"/>
                              </a:lnTo>
                              <a:lnTo>
                                <a:pt x="165" y="426"/>
                              </a:lnTo>
                              <a:lnTo>
                                <a:pt x="176" y="428"/>
                              </a:lnTo>
                              <a:lnTo>
                                <a:pt x="186" y="430"/>
                              </a:lnTo>
                              <a:lnTo>
                                <a:pt x="195" y="431"/>
                              </a:lnTo>
                              <a:lnTo>
                                <a:pt x="202" y="432"/>
                              </a:lnTo>
                              <a:lnTo>
                                <a:pt x="210" y="432"/>
                              </a:lnTo>
                              <a:lnTo>
                                <a:pt x="211" y="432"/>
                              </a:lnTo>
                              <a:lnTo>
                                <a:pt x="213" y="432"/>
                              </a:lnTo>
                              <a:lnTo>
                                <a:pt x="219" y="432"/>
                              </a:lnTo>
                              <a:lnTo>
                                <a:pt x="228" y="432"/>
                              </a:lnTo>
                              <a:lnTo>
                                <a:pt x="234" y="432"/>
                              </a:lnTo>
                              <a:lnTo>
                                <a:pt x="240" y="431"/>
                              </a:lnTo>
                              <a:lnTo>
                                <a:pt x="242" y="431"/>
                              </a:lnTo>
                              <a:lnTo>
                                <a:pt x="243" y="431"/>
                              </a:lnTo>
                              <a:lnTo>
                                <a:pt x="249" y="431"/>
                              </a:lnTo>
                              <a:lnTo>
                                <a:pt x="254" y="430"/>
                              </a:lnTo>
                              <a:lnTo>
                                <a:pt x="261" y="429"/>
                              </a:lnTo>
                              <a:lnTo>
                                <a:pt x="262" y="429"/>
                              </a:lnTo>
                              <a:lnTo>
                                <a:pt x="290" y="421"/>
                              </a:lnTo>
                              <a:lnTo>
                                <a:pt x="317" y="410"/>
                              </a:lnTo>
                              <a:lnTo>
                                <a:pt x="342" y="396"/>
                              </a:lnTo>
                              <a:lnTo>
                                <a:pt x="365" y="378"/>
                              </a:lnTo>
                              <a:lnTo>
                                <a:pt x="343" y="356"/>
                              </a:lnTo>
                              <a:lnTo>
                                <a:pt x="222" y="356"/>
                              </a:lnTo>
                              <a:lnTo>
                                <a:pt x="173" y="347"/>
                              </a:lnTo>
                              <a:lnTo>
                                <a:pt x="133" y="324"/>
                              </a:lnTo>
                              <a:lnTo>
                                <a:pt x="103" y="288"/>
                              </a:lnTo>
                              <a:lnTo>
                                <a:pt x="87" y="242"/>
                              </a:lnTo>
                              <a:lnTo>
                                <a:pt x="444" y="242"/>
                              </a:lnTo>
                              <a:lnTo>
                                <a:pt x="444" y="216"/>
                              </a:lnTo>
                              <a:lnTo>
                                <a:pt x="441" y="179"/>
                              </a:lnTo>
                              <a:lnTo>
                                <a:pt x="89" y="179"/>
                              </a:lnTo>
                              <a:lnTo>
                                <a:pt x="107" y="137"/>
                              </a:lnTo>
                              <a:lnTo>
                                <a:pt x="137" y="105"/>
                              </a:lnTo>
                              <a:lnTo>
                                <a:pt x="176" y="84"/>
                              </a:lnTo>
                              <a:lnTo>
                                <a:pt x="222" y="76"/>
                              </a:lnTo>
                              <a:lnTo>
                                <a:pt x="396" y="76"/>
                              </a:lnTo>
                              <a:lnTo>
                                <a:pt x="381" y="59"/>
                              </a:lnTo>
                              <a:lnTo>
                                <a:pt x="359" y="40"/>
                              </a:lnTo>
                              <a:lnTo>
                                <a:pt x="335" y="25"/>
                              </a:lnTo>
                              <a:lnTo>
                                <a:pt x="307" y="13"/>
                              </a:lnTo>
                              <a:lnTo>
                                <a:pt x="277" y="5"/>
                              </a:lnTo>
                              <a:lnTo>
                                <a:pt x="269" y="4"/>
                              </a:lnTo>
                              <a:lnTo>
                                <a:pt x="266" y="3"/>
                              </a:lnTo>
                              <a:lnTo>
                                <a:pt x="257" y="2"/>
                              </a:lnTo>
                              <a:lnTo>
                                <a:pt x="253" y="1"/>
                              </a:lnTo>
                              <a:lnTo>
                                <a:pt x="246" y="1"/>
                              </a:lnTo>
                              <a:lnTo>
                                <a:pt x="243" y="0"/>
                              </a:lnTo>
                              <a:lnTo>
                                <a:pt x="229" y="0"/>
                              </a:lnTo>
                              <a:close/>
                              <a:moveTo>
                                <a:pt x="312" y="323"/>
                              </a:moveTo>
                              <a:lnTo>
                                <a:pt x="309" y="326"/>
                              </a:lnTo>
                              <a:lnTo>
                                <a:pt x="307" y="328"/>
                              </a:lnTo>
                              <a:lnTo>
                                <a:pt x="304" y="330"/>
                              </a:lnTo>
                              <a:lnTo>
                                <a:pt x="286" y="341"/>
                              </a:lnTo>
                              <a:lnTo>
                                <a:pt x="267" y="349"/>
                              </a:lnTo>
                              <a:lnTo>
                                <a:pt x="245" y="354"/>
                              </a:lnTo>
                              <a:lnTo>
                                <a:pt x="222" y="356"/>
                              </a:lnTo>
                              <a:lnTo>
                                <a:pt x="343" y="356"/>
                              </a:lnTo>
                              <a:lnTo>
                                <a:pt x="312" y="323"/>
                              </a:lnTo>
                              <a:close/>
                              <a:moveTo>
                                <a:pt x="396" y="76"/>
                              </a:moveTo>
                              <a:lnTo>
                                <a:pt x="222" y="76"/>
                              </a:lnTo>
                              <a:lnTo>
                                <a:pt x="269" y="84"/>
                              </a:lnTo>
                              <a:lnTo>
                                <a:pt x="309" y="105"/>
                              </a:lnTo>
                              <a:lnTo>
                                <a:pt x="338" y="137"/>
                              </a:lnTo>
                              <a:lnTo>
                                <a:pt x="355" y="179"/>
                              </a:lnTo>
                              <a:lnTo>
                                <a:pt x="441" y="179"/>
                              </a:lnTo>
                              <a:lnTo>
                                <a:pt x="440" y="169"/>
                              </a:lnTo>
                              <a:lnTo>
                                <a:pt x="427" y="127"/>
                              </a:lnTo>
                              <a:lnTo>
                                <a:pt x="408" y="90"/>
                              </a:lnTo>
                              <a:lnTo>
                                <a:pt x="396" y="76"/>
                              </a:lnTo>
                              <a:close/>
                            </a:path>
                          </a:pathLst>
                        </a:custGeom>
                        <a:solidFill>
                          <a:srgbClr val="5A9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13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337" y="2749"/>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CF47D4" id="Group 136" o:spid="_x0000_s1026" style="position:absolute;margin-left:52.2pt;margin-top:56.6pt;width:74.3pt;height:86.7pt;z-index:-251488256;mso-position-horizontal-relative:page;mso-position-vertical-relative:page" coordorigin="1036,1133" coordsize="1486,1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style="position:absolute;left:2075;top:2507;width:262;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">
                <v:imagedata r:id="rId8" o:title=""/>
                <v:path arrowok="t"/>
                <o:lock v:ext="edit" aspectratio="f"/>
              </v:shape>
              <v:shape id="Picture 139" o:spid="_x0000_s1028" type="#_x0000_t75" style="position:absolute;left:1036;top:1133;width:1482;height:1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">
                <v:imagedata r:id="rId9" o:title=""/>
                <v:path arrowok="t"/>
                <o:lock v:ext="edit" aspectratio="f"/>
              </v:shape>
              <v:shape id="AutoShape 138" o:spid="_x0000_s1029" style="position:absolute;left:2077;top:2021;width:445;height:433;visibility:visible;mso-wrap-style:square;v-text-anchor:top" coordsize="44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" path="m229,r-9,l216,r-3,l211,,192,2,174,5r-18,5l138,17r-8,3l128,21r-1,l126,22r-1,l124,23r-2,1l119,25r-2,1l117,27,69,61,32,105,8,158,,216r1,23l4,261r5,22l16,304r1,2l19,309r1,3l20,313r1,l22,315r4,9l27,326r1,2l30,331r1,1l31,333r1,1l32,335r2,2l36,341r1,1l44,352r8,9l60,370r2,2l63,373r2,2l82,389r19,13l122,412r22,9l154,424r11,2l176,428r10,2l195,431r7,1l210,432r1,l213,432r6,l228,432r6,l240,431r2,l243,431r6,l254,430r7,-1l262,429r28,-8l317,410r25,-14l365,378,343,356r-121,l173,347,133,324,103,288,87,242r357,l444,216r-3,-37l89,179r18,-42l137,105,176,84r46,-8l396,76,381,59,359,40,335,25,307,13,277,5,269,4,266,3,257,2,253,1r-7,l243,,229,xm312,323r-3,3l307,328r-3,2l286,341r-19,8l245,354r-23,2l343,356,312,323xm396,76r-174,l269,84r40,21l338,137r17,42l441,179r-1,-10l427,127,408,90,396,76xe" fillcolor="#5a90c6" stroked="f">
                <v:path arrowok="t" o:connecttype="custom" o:connectlocs="220,2022;213,2022;192,2024;156,2032;130,2042;127,2043;125,2044;122,2046;117,2048;69,2083;8,2180;1,2261;9,2305;17,2328;20,2334;21,2335;26,2346;28,2350;31,2354;32,2356;34,2359;37,2364;44,2374;60,2392;63,2395;82,2411;122,2434;154,2446;176,2450;195,2453;210,2454;213,2454;228,2454;240,2453;243,2453;254,2452;262,2451;317,2432;365,2400;222,2378;133,2346;87,2264;444,2238;89,2201;137,2127;222,2098;381,2081;335,2047;277,2027;266,2025;253,2023;243,2022;312,2345;307,2350;286,2363;245,2376;343,2378;396,2098;269,2106;338,2159;441,2201;427,2149;396,2098" o:connectangles="0,0,0,0,0,0,0,0,0,0,0,0,0,0,0,0,0,0,0,0,0,0,0,0,0,0,0,0,0,0,0,0,0,0,0,0,0,0,0,0,0,0,0,0,0,0,0,0,0,0,0,0,0,0,0,0,0,0,0,0,0,0,0"/>
              </v:shape>
              <v:shape id="Picture 137" o:spid="_x0000_s1030" type="#_x0000_t75" style="position:absolute;left:2337;top:2749;width:119;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">
                <v:imagedata r:id="rId10" o:title=""/>
                <v:path arrowok="t"/>
                <o:lock v:ext="edit" aspectratio="f"/>
              </v:shape>
              <w10:wrap anchorx="page" anchory="page"/>
            </v:group>
          </w:pict>
        </mc:Fallback>
      </mc:AlternateContent>
    </w:r>
    <w:r w:rsidR="001211CA" w:rsidRPr="001211CA">
      <w:rPr>
        <w:noProof/>
      </w:rPr>
      <w:drawing>
        <wp:anchor distT="0" distB="0" distL="0" distR="0" simplePos="0" relativeHeight="251751424" behindDoc="1" locked="0" layoutInCell="1" allowOverlap="1" wp14:anchorId="01660500" wp14:editId="41DA8321">
          <wp:simplePos x="0" y="0"/>
          <wp:positionH relativeFrom="page">
            <wp:posOffset>6650990</wp:posOffset>
          </wp:positionH>
          <wp:positionV relativeFrom="page">
            <wp:posOffset>10027920</wp:posOffset>
          </wp:positionV>
          <wp:extent cx="164465" cy="117475"/>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64465" cy="117475"/>
                  </a:xfrm>
                  <a:prstGeom prst="rect">
                    <a:avLst/>
                  </a:prstGeom>
                </pic:spPr>
              </pic:pic>
            </a:graphicData>
          </a:graphic>
        </wp:anchor>
      </w:drawing>
    </w:r>
    <w:r w:rsidR="001211CA" w:rsidRPr="001211CA">
      <w:rPr>
        <w:noProof/>
      </w:rPr>
      <w:drawing>
        <wp:anchor distT="0" distB="0" distL="0" distR="0" simplePos="0" relativeHeight="251713536" behindDoc="1" locked="0" layoutInCell="1" allowOverlap="1" wp14:anchorId="25717039" wp14:editId="0BEB0EEE">
          <wp:simplePos x="0" y="0"/>
          <wp:positionH relativeFrom="page">
            <wp:posOffset>6268720</wp:posOffset>
          </wp:positionH>
          <wp:positionV relativeFrom="page">
            <wp:posOffset>10031730</wp:posOffset>
          </wp:positionV>
          <wp:extent cx="251460" cy="1092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51460" cy="109220"/>
                  </a:xfrm>
                  <a:prstGeom prst="rect">
                    <a:avLst/>
                  </a:prstGeom>
                </pic:spPr>
              </pic:pic>
            </a:graphicData>
          </a:graphic>
        </wp:anchor>
      </w:drawing>
    </w:r>
    <w:r w:rsidR="001211CA" w:rsidRPr="001211CA">
      <w:rPr>
        <w:noProof/>
      </w:rPr>
      <w:drawing>
        <wp:anchor distT="0" distB="0" distL="0" distR="0" simplePos="0" relativeHeight="251669504" behindDoc="1" locked="0" layoutInCell="1" allowOverlap="1" wp14:anchorId="48636342" wp14:editId="27E3B604">
          <wp:simplePos x="0" y="0"/>
          <wp:positionH relativeFrom="page">
            <wp:posOffset>6016625</wp:posOffset>
          </wp:positionH>
          <wp:positionV relativeFrom="page">
            <wp:posOffset>10022840</wp:posOffset>
          </wp:positionV>
          <wp:extent cx="127000" cy="127000"/>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27000" cy="127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DA8"/>
    <w:multiLevelType w:val="hybridMultilevel"/>
    <w:tmpl w:val="A4C0CA22"/>
    <w:lvl w:ilvl="0" w:tplc="08CCD2C2">
      <w:start w:val="1"/>
      <w:numFmt w:val="bullet"/>
      <w:pStyle w:val="Titre3"/>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501B36"/>
    <w:multiLevelType w:val="hybridMultilevel"/>
    <w:tmpl w:val="C7CC75D6"/>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92924"/>
    <w:multiLevelType w:val="hybridMultilevel"/>
    <w:tmpl w:val="3418E18C"/>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3D732D"/>
    <w:multiLevelType w:val="hybridMultilevel"/>
    <w:tmpl w:val="C332DF6E"/>
    <w:lvl w:ilvl="0" w:tplc="040C0001">
      <w:start w:val="1"/>
      <w:numFmt w:val="bullet"/>
      <w:lvlText w:val=""/>
      <w:lvlJc w:val="left"/>
      <w:pPr>
        <w:ind w:left="3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B45F17"/>
    <w:multiLevelType w:val="hybridMultilevel"/>
    <w:tmpl w:val="A5621836"/>
    <w:lvl w:ilvl="0" w:tplc="193C9C44">
      <w:start w:val="4"/>
      <w:numFmt w:val="bullet"/>
      <w:lvlText w:val="-"/>
      <w:lvlJc w:val="left"/>
      <w:pPr>
        <w:ind w:left="720" w:hanging="360"/>
      </w:pPr>
      <w:rPr>
        <w:rFonts w:ascii="Fira Sans Light" w:eastAsia="Fira Sans Light" w:hAnsi="Fira Sans Light" w:cs="Fira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A744F3"/>
    <w:multiLevelType w:val="hybridMultilevel"/>
    <w:tmpl w:val="BEDC7BF2"/>
    <w:lvl w:ilvl="0" w:tplc="040C0001">
      <w:start w:val="1"/>
      <w:numFmt w:val="bullet"/>
      <w:lvlText w:val=""/>
      <w:lvlJc w:val="left"/>
      <w:pPr>
        <w:ind w:left="3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D76B2"/>
    <w:multiLevelType w:val="hybridMultilevel"/>
    <w:tmpl w:val="7AC2C3E8"/>
    <w:lvl w:ilvl="0" w:tplc="193C9C44">
      <w:start w:val="4"/>
      <w:numFmt w:val="bullet"/>
      <w:lvlText w:val="-"/>
      <w:lvlJc w:val="left"/>
      <w:pPr>
        <w:ind w:left="1080" w:hanging="360"/>
      </w:pPr>
      <w:rPr>
        <w:rFonts w:ascii="Fira Sans Light" w:eastAsia="Fira Sans Light" w:hAnsi="Fira Sans Light" w:cs="Fira Sans Light"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7" w15:restartNumberingAfterBreak="0">
    <w:nsid w:val="385148F9"/>
    <w:multiLevelType w:val="hybridMultilevel"/>
    <w:tmpl w:val="8E6C45C4"/>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01F8E"/>
    <w:multiLevelType w:val="hybridMultilevel"/>
    <w:tmpl w:val="8318A036"/>
    <w:lvl w:ilvl="0" w:tplc="193C9C44">
      <w:start w:val="4"/>
      <w:numFmt w:val="bullet"/>
      <w:lvlText w:val="-"/>
      <w:lvlJc w:val="left"/>
      <w:pPr>
        <w:ind w:left="1080" w:hanging="360"/>
      </w:pPr>
      <w:rPr>
        <w:rFonts w:ascii="Fira Sans Light" w:eastAsia="Fira Sans Light" w:hAnsi="Fira Sans Light" w:cs="Fira Sans Light" w:hint="default"/>
      </w:rPr>
    </w:lvl>
    <w:lvl w:ilvl="1" w:tplc="040C0003">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9" w15:restartNumberingAfterBreak="0">
    <w:nsid w:val="469872EC"/>
    <w:multiLevelType w:val="hybridMultilevel"/>
    <w:tmpl w:val="4D5C4586"/>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596A91"/>
    <w:multiLevelType w:val="hybridMultilevel"/>
    <w:tmpl w:val="2E085E20"/>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1A175E"/>
    <w:multiLevelType w:val="hybridMultilevel"/>
    <w:tmpl w:val="71E2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3B04B3"/>
    <w:multiLevelType w:val="hybridMultilevel"/>
    <w:tmpl w:val="8AE85AE8"/>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3" w15:restartNumberingAfterBreak="0">
    <w:nsid w:val="4D6E447F"/>
    <w:multiLevelType w:val="hybridMultilevel"/>
    <w:tmpl w:val="D8863AF6"/>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0E6356"/>
    <w:multiLevelType w:val="hybridMultilevel"/>
    <w:tmpl w:val="977C04D6"/>
    <w:lvl w:ilvl="0" w:tplc="687E492C">
      <w:numFmt w:val="bullet"/>
      <w:lvlText w:val="-"/>
      <w:lvlJc w:val="left"/>
      <w:pPr>
        <w:ind w:left="720" w:hanging="720"/>
      </w:pPr>
      <w:rPr>
        <w:rFonts w:ascii="Fira Sans Light" w:eastAsia="Fira Sans Light" w:hAnsi="Fira Sans Light" w:cs="Fira Sans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51479BB"/>
    <w:multiLevelType w:val="hybridMultilevel"/>
    <w:tmpl w:val="90D2637A"/>
    <w:lvl w:ilvl="0" w:tplc="193C9C44">
      <w:start w:val="4"/>
      <w:numFmt w:val="bullet"/>
      <w:lvlText w:val="-"/>
      <w:lvlJc w:val="left"/>
      <w:pPr>
        <w:ind w:left="720" w:hanging="360"/>
      </w:pPr>
      <w:rPr>
        <w:rFonts w:ascii="Fira Sans Light" w:eastAsia="Fira Sans Light" w:hAnsi="Fira Sans Light" w:cs="Fira Sans Light" w:hint="default"/>
      </w:rPr>
    </w:lvl>
    <w:lvl w:ilvl="1" w:tplc="040C0003">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6" w15:restartNumberingAfterBreak="0">
    <w:nsid w:val="6CCE7560"/>
    <w:multiLevelType w:val="hybridMultilevel"/>
    <w:tmpl w:val="8F08BB8A"/>
    <w:lvl w:ilvl="0" w:tplc="040C0001">
      <w:start w:val="1"/>
      <w:numFmt w:val="bullet"/>
      <w:lvlText w:val=""/>
      <w:lvlJc w:val="left"/>
      <w:pPr>
        <w:ind w:left="3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0"/>
  </w:num>
  <w:num w:numId="5">
    <w:abstractNumId w:val="9"/>
  </w:num>
  <w:num w:numId="6">
    <w:abstractNumId w:val="8"/>
  </w:num>
  <w:num w:numId="7">
    <w:abstractNumId w:val="13"/>
  </w:num>
  <w:num w:numId="8">
    <w:abstractNumId w:val="6"/>
  </w:num>
  <w:num w:numId="9">
    <w:abstractNumId w:val="15"/>
  </w:num>
  <w:num w:numId="10">
    <w:abstractNumId w:val="7"/>
  </w:num>
  <w:num w:numId="11">
    <w:abstractNumId w:val="10"/>
  </w:num>
  <w:num w:numId="12">
    <w:abstractNumId w:val="14"/>
  </w:num>
  <w:num w:numId="13">
    <w:abstractNumId w:val="16"/>
  </w:num>
  <w:num w:numId="14">
    <w:abstractNumId w:val="5"/>
  </w:num>
  <w:num w:numId="15">
    <w:abstractNumId w:val="3"/>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5D"/>
    <w:rsid w:val="00001B98"/>
    <w:rsid w:val="00073CE3"/>
    <w:rsid w:val="001211CA"/>
    <w:rsid w:val="00167B0C"/>
    <w:rsid w:val="002246D6"/>
    <w:rsid w:val="00260DBD"/>
    <w:rsid w:val="00286F28"/>
    <w:rsid w:val="002B26D0"/>
    <w:rsid w:val="003049D4"/>
    <w:rsid w:val="00325E19"/>
    <w:rsid w:val="003F16FE"/>
    <w:rsid w:val="003F7791"/>
    <w:rsid w:val="00483433"/>
    <w:rsid w:val="004B40D0"/>
    <w:rsid w:val="004D72A3"/>
    <w:rsid w:val="00555DEB"/>
    <w:rsid w:val="005811A6"/>
    <w:rsid w:val="005C0361"/>
    <w:rsid w:val="006F47D6"/>
    <w:rsid w:val="00733837"/>
    <w:rsid w:val="00743253"/>
    <w:rsid w:val="007F04C8"/>
    <w:rsid w:val="0087270D"/>
    <w:rsid w:val="0088569F"/>
    <w:rsid w:val="00887CA7"/>
    <w:rsid w:val="0089571F"/>
    <w:rsid w:val="008C2BE8"/>
    <w:rsid w:val="008C2F52"/>
    <w:rsid w:val="008D4528"/>
    <w:rsid w:val="008E2257"/>
    <w:rsid w:val="00937785"/>
    <w:rsid w:val="009D10E7"/>
    <w:rsid w:val="00A90A00"/>
    <w:rsid w:val="00A93DBC"/>
    <w:rsid w:val="00B52C5D"/>
    <w:rsid w:val="00BC348E"/>
    <w:rsid w:val="00BC5719"/>
    <w:rsid w:val="00C331BA"/>
    <w:rsid w:val="00C37693"/>
    <w:rsid w:val="00CA35BC"/>
    <w:rsid w:val="00D17603"/>
    <w:rsid w:val="00DB1CC4"/>
    <w:rsid w:val="00DE3D05"/>
    <w:rsid w:val="00E44189"/>
    <w:rsid w:val="00E71C8F"/>
    <w:rsid w:val="00EE407E"/>
    <w:rsid w:val="00F151BF"/>
    <w:rsid w:val="00F26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15D31"/>
  <w15:docId w15:val="{8396BEAC-A486-5848-A4C7-11AB1691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ira Sans Light" w:eastAsia="Fira Sans Light" w:hAnsi="Fira Sans Light" w:cs="Fira Sans Light"/>
      <w:lang w:val="fr-FR" w:eastAsia="fr-FR" w:bidi="fr-FR"/>
    </w:rPr>
  </w:style>
  <w:style w:type="paragraph" w:styleId="Titre1">
    <w:name w:val="heading 1"/>
    <w:aliases w:val="Titre 01 Bleu"/>
    <w:basedOn w:val="Normal"/>
    <w:next w:val="Normal"/>
    <w:link w:val="Titre1Car"/>
    <w:autoRedefine/>
    <w:uiPriority w:val="9"/>
    <w:qFormat/>
    <w:rsid w:val="00073CE3"/>
    <w:pPr>
      <w:keepNext/>
      <w:keepLines/>
      <w:widowControl/>
      <w:autoSpaceDE/>
      <w:autoSpaceDN/>
      <w:spacing w:before="240" w:after="240"/>
      <w:jc w:val="both"/>
      <w:outlineLvl w:val="0"/>
    </w:pPr>
    <w:rPr>
      <w:rFonts w:ascii="Calibri" w:eastAsiaTheme="majorEastAsia" w:hAnsi="Calibri" w:cstheme="majorBidi"/>
      <w:caps/>
      <w:color w:val="00AAC3"/>
      <w:spacing w:val="20"/>
      <w:sz w:val="24"/>
      <w:szCs w:val="24"/>
      <w:lang w:bidi="ar-SA"/>
    </w:rPr>
  </w:style>
  <w:style w:type="paragraph" w:styleId="Titre3">
    <w:name w:val="heading 3"/>
    <w:aliases w:val="Alinéas"/>
    <w:basedOn w:val="Normal"/>
    <w:next w:val="Normal"/>
    <w:link w:val="Titre3Car"/>
    <w:uiPriority w:val="9"/>
    <w:unhideWhenUsed/>
    <w:qFormat/>
    <w:rsid w:val="00073CE3"/>
    <w:pPr>
      <w:keepNext/>
      <w:keepLines/>
      <w:widowControl/>
      <w:numPr>
        <w:numId w:val="4"/>
      </w:numPr>
      <w:autoSpaceDE/>
      <w:autoSpaceDN/>
      <w:outlineLvl w:val="2"/>
    </w:pPr>
    <w:rPr>
      <w:rFonts w:ascii="Calibri" w:eastAsiaTheme="majorEastAsia" w:hAnsi="Calibri" w:cstheme="majorBidi"/>
      <w:bCs/>
      <w:color w:val="000000" w:themeColor="text1"/>
      <w:sz w:val="24"/>
      <w:szCs w:val="24"/>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25"/>
      <w:ind w:left="20" w:right="17"/>
      <w:jc w:val="both"/>
    </w:pPr>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211CA"/>
    <w:pPr>
      <w:tabs>
        <w:tab w:val="center" w:pos="4536"/>
        <w:tab w:val="right" w:pos="9072"/>
      </w:tabs>
    </w:pPr>
  </w:style>
  <w:style w:type="character" w:customStyle="1" w:styleId="En-tteCar">
    <w:name w:val="En-tête Car"/>
    <w:basedOn w:val="Policepardfaut"/>
    <w:link w:val="En-tte"/>
    <w:uiPriority w:val="99"/>
    <w:rsid w:val="001211CA"/>
    <w:rPr>
      <w:rFonts w:ascii="Fira Sans Light" w:eastAsia="Fira Sans Light" w:hAnsi="Fira Sans Light" w:cs="Fira Sans Light"/>
      <w:lang w:val="fr-FR" w:eastAsia="fr-FR" w:bidi="fr-FR"/>
    </w:rPr>
  </w:style>
  <w:style w:type="paragraph" w:styleId="Pieddepage">
    <w:name w:val="footer"/>
    <w:basedOn w:val="Normal"/>
    <w:link w:val="PieddepageCar"/>
    <w:uiPriority w:val="99"/>
    <w:unhideWhenUsed/>
    <w:rsid w:val="001211CA"/>
    <w:pPr>
      <w:tabs>
        <w:tab w:val="center" w:pos="4536"/>
        <w:tab w:val="right" w:pos="9072"/>
      </w:tabs>
    </w:pPr>
  </w:style>
  <w:style w:type="character" w:customStyle="1" w:styleId="PieddepageCar">
    <w:name w:val="Pied de page Car"/>
    <w:basedOn w:val="Policepardfaut"/>
    <w:link w:val="Pieddepage"/>
    <w:uiPriority w:val="99"/>
    <w:rsid w:val="001211CA"/>
    <w:rPr>
      <w:rFonts w:ascii="Fira Sans Light" w:eastAsia="Fira Sans Light" w:hAnsi="Fira Sans Light" w:cs="Fira Sans Light"/>
      <w:lang w:val="fr-FR" w:eastAsia="fr-FR" w:bidi="fr-FR"/>
    </w:rPr>
  </w:style>
  <w:style w:type="character" w:customStyle="1" w:styleId="CorpsdetexteCar">
    <w:name w:val="Corps de texte Car"/>
    <w:basedOn w:val="Policepardfaut"/>
    <w:link w:val="Corpsdetexte"/>
    <w:uiPriority w:val="1"/>
    <w:rsid w:val="00D17603"/>
    <w:rPr>
      <w:rFonts w:ascii="Fira Sans Light" w:eastAsia="Fira Sans Light" w:hAnsi="Fira Sans Light" w:cs="Fira Sans Light"/>
      <w:sz w:val="18"/>
      <w:szCs w:val="18"/>
      <w:lang w:val="fr-FR" w:eastAsia="fr-FR" w:bidi="fr-FR"/>
    </w:rPr>
  </w:style>
  <w:style w:type="paragraph" w:styleId="Textedebulles">
    <w:name w:val="Balloon Text"/>
    <w:basedOn w:val="Normal"/>
    <w:link w:val="TextedebullesCar"/>
    <w:uiPriority w:val="99"/>
    <w:semiHidden/>
    <w:unhideWhenUsed/>
    <w:rsid w:val="00DB1CC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B1CC4"/>
    <w:rPr>
      <w:rFonts w:ascii="Times New Roman" w:eastAsia="Fira Sans Light" w:hAnsi="Times New Roman" w:cs="Times New Roman"/>
      <w:sz w:val="18"/>
      <w:szCs w:val="18"/>
      <w:lang w:val="fr-FR" w:eastAsia="fr-FR" w:bidi="fr-FR"/>
    </w:rPr>
  </w:style>
  <w:style w:type="paragraph" w:customStyle="1" w:styleId="PaysVilles">
    <w:name w:val="Pays &amp; Villes"/>
    <w:basedOn w:val="Normal"/>
    <w:qFormat/>
    <w:rsid w:val="00733837"/>
    <w:pPr>
      <w:widowControl/>
      <w:autoSpaceDE/>
      <w:autoSpaceDN/>
      <w:spacing w:line="300" w:lineRule="atLeast"/>
    </w:pPr>
    <w:rPr>
      <w:rFonts w:asciiTheme="minorHAnsi" w:eastAsiaTheme="minorHAnsi" w:hAnsiTheme="minorHAnsi" w:cstheme="minorBidi"/>
      <w:caps/>
      <w:color w:val="000000" w:themeColor="text1"/>
      <w:sz w:val="26"/>
      <w:szCs w:val="26"/>
      <w:lang w:eastAsia="en-US" w:bidi="ar-SA"/>
    </w:rPr>
  </w:style>
  <w:style w:type="table" w:styleId="Listecouleur-Accent4">
    <w:name w:val="Colorful List Accent 4"/>
    <w:basedOn w:val="TableauNormal"/>
    <w:uiPriority w:val="72"/>
    <w:semiHidden/>
    <w:unhideWhenUsed/>
    <w:rsid w:val="003F779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Grilledutableau">
    <w:name w:val="Table Grid"/>
    <w:basedOn w:val="TableauNormal"/>
    <w:uiPriority w:val="59"/>
    <w:rsid w:val="004B40D0"/>
    <w:pPr>
      <w:widowControl/>
      <w:autoSpaceDE/>
      <w:autoSpaceDN/>
    </w:pPr>
    <w:rPr>
      <w:sz w:val="18"/>
      <w:lang w:val="fr-FR"/>
    </w:rPr>
    <w:tblPr>
      <w:tblStyleRowBandSize w:val="1"/>
      <w:tblStyleColBandSize w:val="1"/>
      <w:tblBorders>
        <w:left w:val="single" w:sz="4" w:space="0" w:color="B9B9B9"/>
        <w:bottom w:val="single" w:sz="4" w:space="0" w:color="B9B9B9"/>
        <w:right w:val="single" w:sz="4" w:space="0" w:color="B9B9B9"/>
        <w:insideH w:val="single" w:sz="4" w:space="0" w:color="B9B9B9"/>
        <w:insideV w:val="single" w:sz="4" w:space="0" w:color="B9B9B9"/>
      </w:tblBorders>
      <w:tblCellMar>
        <w:top w:w="28" w:type="dxa"/>
        <w:bottom w:w="28" w:type="dxa"/>
      </w:tblCellMar>
    </w:tblPr>
    <w:tcPr>
      <w:vAlign w:val="center"/>
    </w:tcPr>
    <w:tblStylePr w:type="firstRow">
      <w:rPr>
        <w:color w:val="FFFFFF" w:themeColor="background1"/>
      </w:rPr>
      <w:tblPr/>
      <w:tcPr>
        <w:tcBorders>
          <w:top w:val="nil"/>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l2br w:val="nil"/>
          <w:tr2bl w:val="nil"/>
        </w:tcBorders>
        <w:shd w:val="clear" w:color="auto" w:fill="4F81BD" w:themeFill="accent1"/>
      </w:tcPr>
    </w:tblStylePr>
    <w:tblStylePr w:type="lastRow">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il"/>
          <w:insideV w:val="single" w:sz="4" w:space="0" w:color="C2D69B" w:themeColor="accent3" w:themeTint="99"/>
          <w:tl2br w:val="nil"/>
          <w:tr2bl w:val="nil"/>
        </w:tcBorders>
      </w:tcPr>
    </w:tblStylePr>
    <w:tblStylePr w:type="firstCol">
      <w:rPr>
        <w:b/>
        <w:i w:val="0"/>
      </w:rPr>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il"/>
          <w:insideV w:val="nil"/>
          <w:tl2br w:val="nil"/>
          <w:tr2bl w:val="nil"/>
        </w:tcBorders>
      </w:tcPr>
    </w:tblStylePr>
    <w:tblStylePr w:type="lastCol">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il"/>
          <w:insideV w:val="nil"/>
          <w:tl2br w:val="nil"/>
          <w:tr2bl w:val="nil"/>
        </w:tcBorders>
      </w:tcPr>
    </w:tblStylePr>
    <w:tblStylePr w:type="band1Vert">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il"/>
          <w:insideV w:val="nil"/>
          <w:tl2br w:val="nil"/>
          <w:tr2bl w:val="nil"/>
        </w:tcBorders>
      </w:tcPr>
    </w:tblStylePr>
    <w:tblStylePr w:type="band2Vert">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il"/>
          <w:insideV w:val="nil"/>
          <w:tl2br w:val="nil"/>
          <w:tr2bl w:val="nil"/>
        </w:tcBorders>
      </w:tcPr>
    </w:tblStylePr>
    <w:tblStylePr w:type="band1Horz">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l2br w:val="nil"/>
          <w:tr2bl w:val="nil"/>
        </w:tcBorders>
      </w:tcPr>
    </w:tblStylePr>
    <w:tblStylePr w:type="band2Horz">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l2br w:val="nil"/>
          <w:tr2bl w:val="nil"/>
        </w:tcBorders>
        <w:shd w:val="clear" w:color="auto" w:fill="E1E1E1"/>
      </w:tcPr>
    </w:tblStylePr>
  </w:style>
  <w:style w:type="paragraph" w:customStyle="1" w:styleId="Textedutableau">
    <w:name w:val="Texte du tableau"/>
    <w:basedOn w:val="Normal"/>
    <w:qFormat/>
    <w:rsid w:val="004B40D0"/>
    <w:pPr>
      <w:widowControl/>
      <w:autoSpaceDE/>
      <w:autoSpaceDN/>
      <w:spacing w:line="240" w:lineRule="atLeast"/>
    </w:pPr>
    <w:rPr>
      <w:rFonts w:asciiTheme="minorHAnsi" w:eastAsiaTheme="minorHAnsi" w:hAnsiTheme="minorHAnsi" w:cstheme="minorBidi"/>
      <w:color w:val="3C3732"/>
      <w:sz w:val="18"/>
      <w:szCs w:val="18"/>
      <w:lang w:eastAsia="en-US" w:bidi="ar-SA"/>
    </w:rPr>
  </w:style>
  <w:style w:type="paragraph" w:customStyle="1" w:styleId="Titredutableau">
    <w:name w:val="Titre du tableau"/>
    <w:basedOn w:val="Textedutableau"/>
    <w:qFormat/>
    <w:rsid w:val="004B40D0"/>
    <w:pPr>
      <w:jc w:val="center"/>
    </w:pPr>
    <w:rPr>
      <w:b/>
      <w:caps/>
      <w:color w:val="FFFFFF" w:themeColor="background1"/>
    </w:rPr>
  </w:style>
  <w:style w:type="paragraph" w:customStyle="1" w:styleId="Colonnegauchedutableau">
    <w:name w:val="Colonne gauche du tableau"/>
    <w:basedOn w:val="Textedutableau"/>
    <w:qFormat/>
    <w:rsid w:val="004B40D0"/>
    <w:rPr>
      <w:b/>
      <w:caps/>
    </w:rPr>
  </w:style>
  <w:style w:type="table" w:styleId="TableauGrille5Fonc-Accentuation1">
    <w:name w:val="Grid Table 5 Dark Accent 1"/>
    <w:basedOn w:val="TableauNormal"/>
    <w:uiPriority w:val="50"/>
    <w:rsid w:val="006F47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4-Accentuation1">
    <w:name w:val="Grid Table 4 Accent 1"/>
    <w:basedOn w:val="TableauNormal"/>
    <w:uiPriority w:val="49"/>
    <w:rsid w:val="006F47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ienhypertexte">
    <w:name w:val="Hyperlink"/>
    <w:basedOn w:val="Policepardfaut"/>
    <w:uiPriority w:val="99"/>
    <w:unhideWhenUsed/>
    <w:rsid w:val="0087270D"/>
    <w:rPr>
      <w:color w:val="0000FF" w:themeColor="hyperlink"/>
      <w:u w:val="single"/>
    </w:rPr>
  </w:style>
  <w:style w:type="character" w:styleId="Mentionnonrsolue">
    <w:name w:val="Unresolved Mention"/>
    <w:basedOn w:val="Policepardfaut"/>
    <w:uiPriority w:val="99"/>
    <w:semiHidden/>
    <w:unhideWhenUsed/>
    <w:rsid w:val="0087270D"/>
    <w:rPr>
      <w:color w:val="605E5C"/>
      <w:shd w:val="clear" w:color="auto" w:fill="E1DFDD"/>
    </w:rPr>
  </w:style>
  <w:style w:type="character" w:customStyle="1" w:styleId="Titre1Car">
    <w:name w:val="Titre 1 Car"/>
    <w:aliases w:val="Titre 01 Bleu Car"/>
    <w:basedOn w:val="Policepardfaut"/>
    <w:link w:val="Titre1"/>
    <w:uiPriority w:val="9"/>
    <w:rsid w:val="00073CE3"/>
    <w:rPr>
      <w:rFonts w:ascii="Calibri" w:eastAsiaTheme="majorEastAsia" w:hAnsi="Calibri" w:cstheme="majorBidi"/>
      <w:caps/>
      <w:color w:val="00AAC3"/>
      <w:spacing w:val="20"/>
      <w:sz w:val="24"/>
      <w:szCs w:val="24"/>
      <w:lang w:val="fr-FR" w:eastAsia="fr-FR"/>
    </w:rPr>
  </w:style>
  <w:style w:type="character" w:customStyle="1" w:styleId="Titre3Car">
    <w:name w:val="Titre 3 Car"/>
    <w:aliases w:val="Alinéas Car"/>
    <w:basedOn w:val="Policepardfaut"/>
    <w:link w:val="Titre3"/>
    <w:uiPriority w:val="9"/>
    <w:rsid w:val="00073CE3"/>
    <w:rPr>
      <w:rFonts w:ascii="Calibri" w:eastAsiaTheme="majorEastAsia" w:hAnsi="Calibri" w:cstheme="majorBidi"/>
      <w:bCs/>
      <w:color w:val="000000" w:themeColor="tex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63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hyperlink" Target="mailto:contact@fd-ogec.org" TargetMode="Externa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hyperlink" Target="http://www.fd-ogec.org/" TargetMode="External"/><Relationship Id="rId1" Type="http://schemas.openxmlformats.org/officeDocument/2006/relationships/hyperlink" Target="http://www.fd-ogec.org/" TargetMode="Externa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mailto:contact@fd-ogec.org" TargetMode="External"/><Relationship Id="rId9" Type="http://schemas.openxmlformats.org/officeDocument/2006/relationships/image" Target="media/image5.png"/></Relationships>
</file>

<file path=word/theme/theme1.xml><?xml version="1.0" encoding="utf-8"?>
<a:theme xmlns:a="http://schemas.openxmlformats.org/drawingml/2006/main" name="Thème_fnoge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9B7058438944B99316764CAF67EF1" ma:contentTypeVersion="10" ma:contentTypeDescription="Crée un document." ma:contentTypeScope="" ma:versionID="acbf101bbb973c620cf250ea997542ff">
  <xsd:schema xmlns:xsd="http://www.w3.org/2001/XMLSchema" xmlns:xs="http://www.w3.org/2001/XMLSchema" xmlns:p="http://schemas.microsoft.com/office/2006/metadata/properties" xmlns:ns2="bbe0dfdc-76ae-483b-bfe1-39bab7b2cf49" xmlns:ns3="a2a9cdf6-e8b7-420d-992e-4d1d5745f414" targetNamespace="http://schemas.microsoft.com/office/2006/metadata/properties" ma:root="true" ma:fieldsID="56211c5d221fc17cce94060b44596977" ns2:_="" ns3:_="">
    <xsd:import namespace="bbe0dfdc-76ae-483b-bfe1-39bab7b2cf49"/>
    <xsd:import namespace="a2a9cdf6-e8b7-420d-992e-4d1d5745f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dfdc-76ae-483b-bfe1-39bab7b2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9cdf6-e8b7-420d-992e-4d1d5745f41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0B261-7F0E-420C-AEE2-54114D01D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dfdc-76ae-483b-bfe1-39bab7b2cf49"/>
    <ds:schemaRef ds:uri="a2a9cdf6-e8b7-420d-992e-4d1d5745f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8AEDB-5892-A64C-BE78-888CB883F090}">
  <ds:schemaRefs>
    <ds:schemaRef ds:uri="http://schemas.openxmlformats.org/officeDocument/2006/bibliography"/>
  </ds:schemaRefs>
</ds:datastoreItem>
</file>

<file path=customXml/itemProps3.xml><?xml version="1.0" encoding="utf-8"?>
<ds:datastoreItem xmlns:ds="http://schemas.openxmlformats.org/officeDocument/2006/customXml" ds:itemID="{716A7DDB-9D4B-4251-B589-1B5A857A11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4785FB-2711-4D2A-8E10-AAD936CF8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47</Words>
  <Characters>262</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Clarisse WALCKENAER</dc:creator>
  <cp:lastModifiedBy>Clarisse WALCKENAER</cp:lastModifiedBy>
  <cp:revision>4</cp:revision>
  <dcterms:created xsi:type="dcterms:W3CDTF">2020-11-05T14:20:00Z</dcterms:created>
  <dcterms:modified xsi:type="dcterms:W3CDTF">2020-11-05T14:50:00Z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15.0 (Macintosh)</vt:lpwstr>
  </property>
  <property fmtid="{D5CDD505-2E9C-101B-9397-08002B2CF9AE}" pid="4" name="LastSaved">
    <vt:filetime>2019-12-06T00:00:00Z</vt:filetime>
  </property>
  <property fmtid="{D5CDD505-2E9C-101B-9397-08002B2CF9AE}" pid="5" name="ContentTypeId">
    <vt:lpwstr>0x0101002389B7058438944B99316764CAF67EF1</vt:lpwstr>
  </property>
</Properties>
</file>